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D86" w:rsidRDefault="007B2D86" w:rsidP="00965829"/>
    <w:p w:rsidR="007B2D86" w:rsidRDefault="007B2D86" w:rsidP="00965235"/>
    <w:p w:rsidR="007B2D86" w:rsidRDefault="007B2D86" w:rsidP="00965235"/>
    <w:p w:rsidR="007B2D86" w:rsidRDefault="007B2D86" w:rsidP="00965235"/>
    <w:p w:rsidR="005735A3" w:rsidRPr="001212A5" w:rsidRDefault="005735A3" w:rsidP="00965235"/>
    <w:p w:rsidR="001212A5" w:rsidRPr="001212A5" w:rsidRDefault="00561F58" w:rsidP="00965829">
      <w:pPr>
        <w:pStyle w:val="Textkleingrau"/>
      </w:pPr>
      <w:r w:rsidRPr="001212A5">
        <w:t>Reg.:</w:t>
      </w:r>
      <w:r w:rsidR="003D2F1C">
        <w:t xml:space="preserve"> </w:t>
      </w:r>
      <w:bookmarkStart w:id="0" w:name="MetaTool_Script7"/>
      <w:r w:rsidR="003D2F1C">
        <w:t>7.4.0.0</w:t>
      </w:r>
      <w:bookmarkEnd w:id="0"/>
    </w:p>
    <w:p w:rsidR="001212A5" w:rsidRPr="001212A5" w:rsidRDefault="00561F58" w:rsidP="00965829">
      <w:pPr>
        <w:pStyle w:val="Textkleingrau"/>
      </w:pPr>
      <w:r w:rsidRPr="001212A5">
        <w:t xml:space="preserve">G-Nr.: </w:t>
      </w:r>
      <w:r w:rsidR="006E186F" w:rsidRPr="006E186F">
        <w:fldChar w:fldCharType="begin"/>
      </w:r>
      <w:r>
        <w:instrText xml:space="preserve"> COMMENTS "2025-11" PATH=Dokument/Geschaeft/*[name()='Geschaeft' or name()='Antrag' or name()='Vertragsdossier' or name()='Bauprojekt' or name()='KESDossier' or name()='Schuelerdossier' or name()='Grab' or name()='Pflegeplatzdossier' or name()='Baugesuch' or name()='Hundehalter' or name()='Todesfall' or name()='BuergerrechtsDossier' or name()='ZivilstandsDossier' or name()='AufsichtsDossier']/Laufnummer  \* MERGEFORMAT</w:instrText>
      </w:r>
      <w:r w:rsidR="006E186F" w:rsidRPr="006E186F">
        <w:fldChar w:fldCharType="separate"/>
      </w:r>
      <w:r w:rsidR="00074309">
        <w:t>2025-11</w:t>
      </w:r>
      <w:r w:rsidR="006E186F" w:rsidRPr="006E186F">
        <w:fldChar w:fldCharType="end"/>
      </w:r>
    </w:p>
    <w:p w:rsidR="00C5607C" w:rsidRDefault="00C5607C" w:rsidP="00C5607C"/>
    <w:p w:rsidR="00C5607C" w:rsidRPr="00197D2E" w:rsidRDefault="00197D2E" w:rsidP="00197D2E">
      <w:pPr>
        <w:tabs>
          <w:tab w:val="left" w:pos="993"/>
        </w:tabs>
        <w:rPr>
          <w:sz w:val="18"/>
          <w:szCs w:val="18"/>
        </w:rPr>
      </w:pPr>
      <w:r w:rsidRPr="00197D2E">
        <w:rPr>
          <w:sz w:val="18"/>
          <w:szCs w:val="18"/>
        </w:rPr>
        <w:t>Senden an: umwelt@bezirk-schwyz.ch oder Bezirk Schwyz, Abteilung Umwelt, Postfach 60, 6431 Schwyz</w:t>
      </w:r>
    </w:p>
    <w:p w:rsidR="00197D2E" w:rsidRDefault="00197D2E" w:rsidP="00C5607C"/>
    <w:p w:rsidR="00197D2E" w:rsidRDefault="003920F1" w:rsidP="00197D2E">
      <w:pPr>
        <w:pStyle w:val="Titel"/>
      </w:pPr>
      <w:r>
        <w:t>Stundenr</w:t>
      </w:r>
      <w:r w:rsidR="00197D2E">
        <w:t>apport Wuhrmeister</w:t>
      </w:r>
    </w:p>
    <w:p w:rsidR="00197D2E" w:rsidRDefault="00197D2E" w:rsidP="00197D2E">
      <w:pPr>
        <w:tabs>
          <w:tab w:val="left" w:pos="993"/>
        </w:tabs>
      </w:pPr>
    </w:p>
    <w:p w:rsidR="00197D2E" w:rsidRDefault="00197D2E" w:rsidP="00197D2E">
      <w:pPr>
        <w:tabs>
          <w:tab w:val="left" w:pos="993"/>
        </w:tabs>
      </w:pPr>
      <w:r>
        <w:t xml:space="preserve">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bookmarkStart w:id="2" w:name="_GoBack"/>
      <w:r w:rsidR="00074309">
        <w:rPr>
          <w:noProof/>
        </w:rPr>
        <w:t> </w:t>
      </w:r>
      <w:r w:rsidR="00074309">
        <w:rPr>
          <w:noProof/>
        </w:rPr>
        <w:t> </w:t>
      </w:r>
      <w:r w:rsidR="00074309">
        <w:rPr>
          <w:noProof/>
        </w:rPr>
        <w:t> </w:t>
      </w:r>
      <w:r w:rsidR="00074309">
        <w:rPr>
          <w:noProof/>
        </w:rPr>
        <w:t> </w:t>
      </w:r>
      <w:r w:rsidR="00074309">
        <w:rPr>
          <w:noProof/>
        </w:rPr>
        <w:t> </w:t>
      </w:r>
      <w:bookmarkEnd w:id="2"/>
      <w:r>
        <w:fldChar w:fldCharType="end"/>
      </w:r>
      <w:bookmarkEnd w:id="1"/>
      <w:r>
        <w:tab/>
      </w:r>
      <w:r>
        <w:tab/>
        <w:t xml:space="preserve">Adresse: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 w:rsidR="00074309">
        <w:rPr>
          <w:noProof/>
        </w:rPr>
        <w:t> </w:t>
      </w:r>
      <w:r w:rsidR="00074309">
        <w:rPr>
          <w:noProof/>
        </w:rPr>
        <w:t> </w:t>
      </w:r>
      <w:r w:rsidR="00074309">
        <w:rPr>
          <w:noProof/>
        </w:rPr>
        <w:t> </w:t>
      </w:r>
      <w:r w:rsidR="00074309">
        <w:rPr>
          <w:noProof/>
        </w:rPr>
        <w:t> </w:t>
      </w:r>
      <w:r w:rsidR="00074309">
        <w:rPr>
          <w:noProof/>
        </w:rPr>
        <w:t> </w:t>
      </w:r>
      <w:r>
        <w:fldChar w:fldCharType="end"/>
      </w:r>
      <w:bookmarkEnd w:id="3"/>
    </w:p>
    <w:p w:rsidR="00197D2E" w:rsidRDefault="00197D2E" w:rsidP="00197D2E">
      <w:pPr>
        <w:tabs>
          <w:tab w:val="left" w:pos="993"/>
        </w:tabs>
      </w:pPr>
    </w:p>
    <w:p w:rsidR="00197D2E" w:rsidRDefault="00197D2E" w:rsidP="00197D2E">
      <w:pPr>
        <w:tabs>
          <w:tab w:val="left" w:pos="993"/>
        </w:tabs>
      </w:pP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18"/>
        <w:gridCol w:w="2127"/>
        <w:gridCol w:w="5811"/>
      </w:tblGrid>
      <w:tr w:rsidR="00197D2E" w:rsidTr="00D94933">
        <w:trPr>
          <w:trHeight w:val="409"/>
        </w:trPr>
        <w:tc>
          <w:tcPr>
            <w:tcW w:w="1418" w:type="dxa"/>
            <w:shd w:val="clear" w:color="auto" w:fill="D1D1D1" w:themeFill="background2" w:themeFillShade="E6"/>
          </w:tcPr>
          <w:p w:rsidR="00197D2E" w:rsidRDefault="00197D2E" w:rsidP="001E7471">
            <w:pPr>
              <w:spacing w:before="120" w:after="120" w:line="276" w:lineRule="auto"/>
              <w:ind w:left="-112"/>
              <w:jc w:val="center"/>
            </w:pPr>
            <w:r>
              <w:t>Datum</w:t>
            </w:r>
          </w:p>
        </w:tc>
        <w:tc>
          <w:tcPr>
            <w:tcW w:w="2127" w:type="dxa"/>
            <w:shd w:val="clear" w:color="auto" w:fill="D1D1D1" w:themeFill="background2" w:themeFillShade="E6"/>
          </w:tcPr>
          <w:p w:rsidR="00197D2E" w:rsidRDefault="00197D2E" w:rsidP="001E7471">
            <w:pPr>
              <w:spacing w:before="120" w:after="120" w:line="276" w:lineRule="auto"/>
              <w:ind w:left="-112"/>
              <w:jc w:val="center"/>
            </w:pPr>
            <w:r>
              <w:t>Anzahl Stunden</w:t>
            </w:r>
          </w:p>
        </w:tc>
        <w:tc>
          <w:tcPr>
            <w:tcW w:w="5811" w:type="dxa"/>
            <w:shd w:val="clear" w:color="auto" w:fill="D1D1D1" w:themeFill="background2" w:themeFillShade="E6"/>
          </w:tcPr>
          <w:p w:rsidR="00197D2E" w:rsidRDefault="00197D2E" w:rsidP="001E7471">
            <w:pPr>
              <w:spacing w:before="120" w:after="120" w:line="276" w:lineRule="auto"/>
              <w:ind w:left="-112"/>
              <w:jc w:val="center"/>
            </w:pPr>
            <w:r>
              <w:t>Arbeitsbeschrieb / Bemerkungen</w:t>
            </w:r>
          </w:p>
        </w:tc>
      </w:tr>
      <w:tr w:rsidR="00197D2E" w:rsidTr="00D94933">
        <w:tc>
          <w:tcPr>
            <w:tcW w:w="1418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127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811" w:type="dxa"/>
          </w:tcPr>
          <w:p w:rsidR="00197D2E" w:rsidRDefault="001E7471" w:rsidP="00155551">
            <w:pPr>
              <w:spacing w:line="276" w:lineRule="auto"/>
              <w:ind w:left="-111"/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97D2E" w:rsidTr="00D94933">
        <w:tc>
          <w:tcPr>
            <w:tcW w:w="1418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127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5811" w:type="dxa"/>
          </w:tcPr>
          <w:p w:rsidR="00197D2E" w:rsidRDefault="001E7471" w:rsidP="00155551">
            <w:pPr>
              <w:spacing w:line="276" w:lineRule="auto"/>
              <w:ind w:left="-111"/>
              <w:jc w:val="lef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97D2E" w:rsidTr="00D94933">
        <w:tc>
          <w:tcPr>
            <w:tcW w:w="1418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127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811" w:type="dxa"/>
          </w:tcPr>
          <w:p w:rsidR="00197D2E" w:rsidRDefault="001E7471" w:rsidP="00155551">
            <w:pPr>
              <w:spacing w:line="276" w:lineRule="auto"/>
              <w:ind w:left="-111"/>
              <w:jc w:val="lef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197D2E" w:rsidTr="00D94933">
        <w:tc>
          <w:tcPr>
            <w:tcW w:w="1418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127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5811" w:type="dxa"/>
          </w:tcPr>
          <w:p w:rsidR="00197D2E" w:rsidRDefault="001E7471" w:rsidP="00155551">
            <w:pPr>
              <w:spacing w:line="276" w:lineRule="auto"/>
              <w:ind w:left="-111"/>
              <w:jc w:val="lef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197D2E" w:rsidTr="00D94933">
        <w:tc>
          <w:tcPr>
            <w:tcW w:w="1418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127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5811" w:type="dxa"/>
          </w:tcPr>
          <w:p w:rsidR="00197D2E" w:rsidRDefault="001E7471" w:rsidP="00155551">
            <w:pPr>
              <w:spacing w:line="276" w:lineRule="auto"/>
              <w:ind w:left="-111"/>
              <w:jc w:val="lef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197D2E" w:rsidTr="00D94933">
        <w:tc>
          <w:tcPr>
            <w:tcW w:w="1418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127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5811" w:type="dxa"/>
          </w:tcPr>
          <w:p w:rsidR="00197D2E" w:rsidRDefault="001E7471" w:rsidP="00155551">
            <w:pPr>
              <w:spacing w:line="276" w:lineRule="auto"/>
              <w:ind w:left="-111"/>
              <w:jc w:val="lef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197D2E" w:rsidTr="00D94933">
        <w:tc>
          <w:tcPr>
            <w:tcW w:w="1418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127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5811" w:type="dxa"/>
          </w:tcPr>
          <w:p w:rsidR="00197D2E" w:rsidRDefault="001E7471" w:rsidP="00155551">
            <w:pPr>
              <w:spacing w:line="276" w:lineRule="auto"/>
              <w:ind w:left="-111"/>
              <w:jc w:val="lef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197D2E" w:rsidTr="00D94933">
        <w:tc>
          <w:tcPr>
            <w:tcW w:w="1418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127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5811" w:type="dxa"/>
          </w:tcPr>
          <w:p w:rsidR="00197D2E" w:rsidRDefault="001E7471" w:rsidP="00155551">
            <w:pPr>
              <w:spacing w:line="276" w:lineRule="auto"/>
              <w:ind w:left="-111"/>
              <w:jc w:val="lef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197D2E" w:rsidTr="00D94933">
        <w:tc>
          <w:tcPr>
            <w:tcW w:w="1418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127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5811" w:type="dxa"/>
          </w:tcPr>
          <w:p w:rsidR="00197D2E" w:rsidRDefault="001E7471" w:rsidP="00155551">
            <w:pPr>
              <w:spacing w:line="276" w:lineRule="auto"/>
              <w:ind w:left="-111"/>
              <w:jc w:val="lef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197D2E" w:rsidTr="00D94933">
        <w:tc>
          <w:tcPr>
            <w:tcW w:w="1418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127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5811" w:type="dxa"/>
          </w:tcPr>
          <w:p w:rsidR="00197D2E" w:rsidRDefault="001E7471" w:rsidP="00155551">
            <w:pPr>
              <w:spacing w:line="276" w:lineRule="auto"/>
              <w:ind w:left="-111"/>
              <w:jc w:val="lef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197D2E" w:rsidTr="00D94933">
        <w:tc>
          <w:tcPr>
            <w:tcW w:w="1418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127" w:type="dxa"/>
          </w:tcPr>
          <w:p w:rsidR="00197D2E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5811" w:type="dxa"/>
          </w:tcPr>
          <w:p w:rsidR="00197D2E" w:rsidRDefault="001E7471" w:rsidP="00155551">
            <w:pPr>
              <w:spacing w:line="276" w:lineRule="auto"/>
              <w:ind w:left="-111"/>
              <w:jc w:val="lef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1E7471" w:rsidTr="00D94933">
        <w:tc>
          <w:tcPr>
            <w:tcW w:w="1418" w:type="dxa"/>
          </w:tcPr>
          <w:p w:rsidR="001E7471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127" w:type="dxa"/>
          </w:tcPr>
          <w:p w:rsidR="001E7471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5811" w:type="dxa"/>
          </w:tcPr>
          <w:p w:rsidR="001E7471" w:rsidRDefault="001E7471" w:rsidP="00155551">
            <w:pPr>
              <w:spacing w:line="276" w:lineRule="auto"/>
              <w:ind w:left="-111"/>
              <w:jc w:val="lef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1E7471" w:rsidTr="00D94933">
        <w:tc>
          <w:tcPr>
            <w:tcW w:w="1418" w:type="dxa"/>
          </w:tcPr>
          <w:p w:rsidR="001E7471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127" w:type="dxa"/>
          </w:tcPr>
          <w:p w:rsidR="001E7471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5811" w:type="dxa"/>
          </w:tcPr>
          <w:p w:rsidR="001E7471" w:rsidRDefault="001E7471" w:rsidP="00155551">
            <w:pPr>
              <w:spacing w:line="276" w:lineRule="auto"/>
              <w:ind w:left="-111"/>
              <w:jc w:val="lef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1E7471" w:rsidTr="00D94933">
        <w:tc>
          <w:tcPr>
            <w:tcW w:w="1418" w:type="dxa"/>
          </w:tcPr>
          <w:p w:rsidR="001E7471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127" w:type="dxa"/>
          </w:tcPr>
          <w:p w:rsidR="001E7471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5811" w:type="dxa"/>
          </w:tcPr>
          <w:p w:rsidR="001E7471" w:rsidRDefault="001E7471" w:rsidP="00155551">
            <w:pPr>
              <w:spacing w:line="276" w:lineRule="auto"/>
              <w:ind w:left="-111"/>
              <w:jc w:val="lef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5" w:name="Text50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1E7471" w:rsidTr="00D94933">
        <w:tc>
          <w:tcPr>
            <w:tcW w:w="1418" w:type="dxa"/>
          </w:tcPr>
          <w:p w:rsidR="001E7471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6" w:name="Text51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2127" w:type="dxa"/>
          </w:tcPr>
          <w:p w:rsidR="001E7471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5811" w:type="dxa"/>
          </w:tcPr>
          <w:p w:rsidR="001E7471" w:rsidRDefault="001E7471" w:rsidP="00155551">
            <w:pPr>
              <w:spacing w:line="276" w:lineRule="auto"/>
              <w:ind w:left="-111"/>
              <w:jc w:val="lef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1E7471" w:rsidTr="00D94933">
        <w:tc>
          <w:tcPr>
            <w:tcW w:w="1418" w:type="dxa"/>
          </w:tcPr>
          <w:p w:rsidR="001E7471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127" w:type="dxa"/>
          </w:tcPr>
          <w:p w:rsidR="001E7471" w:rsidRDefault="001E7471" w:rsidP="001E7471">
            <w:pPr>
              <w:spacing w:line="276" w:lineRule="auto"/>
              <w:ind w:left="-112"/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0" w:name="Text55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5811" w:type="dxa"/>
          </w:tcPr>
          <w:p w:rsidR="001E7471" w:rsidRDefault="001E7471" w:rsidP="00155551">
            <w:pPr>
              <w:spacing w:line="276" w:lineRule="auto"/>
              <w:ind w:left="-111"/>
              <w:jc w:val="lef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1" w:name="Text56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197D2E" w:rsidTr="00D94933">
        <w:tc>
          <w:tcPr>
            <w:tcW w:w="1418" w:type="dxa"/>
          </w:tcPr>
          <w:p w:rsidR="00197D2E" w:rsidRPr="00D35C8B" w:rsidRDefault="00197D2E" w:rsidP="00D35C8B">
            <w:pPr>
              <w:spacing w:before="120" w:after="120" w:line="276" w:lineRule="auto"/>
              <w:ind w:left="-113"/>
              <w:jc w:val="center"/>
              <w:rPr>
                <w:b/>
              </w:rPr>
            </w:pPr>
            <w:r w:rsidRPr="00D35C8B">
              <w:rPr>
                <w:b/>
              </w:rPr>
              <w:t>Total Stunden</w:t>
            </w:r>
          </w:p>
        </w:tc>
        <w:tc>
          <w:tcPr>
            <w:tcW w:w="2127" w:type="dxa"/>
          </w:tcPr>
          <w:p w:rsidR="00197D2E" w:rsidRDefault="00D35C8B" w:rsidP="00D35C8B">
            <w:pPr>
              <w:spacing w:before="120" w:after="120" w:line="276" w:lineRule="auto"/>
              <w:ind w:left="-113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2" w:name="Text3"/>
            <w:r>
              <w:instrText xml:space="preserve"> FORMTEXT </w:instrText>
            </w:r>
            <w:r>
              <w:fldChar w:fldCharType="separate"/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 w:rsidR="00074309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5811" w:type="dxa"/>
          </w:tcPr>
          <w:p w:rsidR="00197D2E" w:rsidRDefault="00197D2E" w:rsidP="00D35C8B">
            <w:pPr>
              <w:spacing w:before="120" w:after="120" w:line="276" w:lineRule="auto"/>
              <w:ind w:left="-113"/>
              <w:jc w:val="center"/>
            </w:pPr>
          </w:p>
        </w:tc>
      </w:tr>
    </w:tbl>
    <w:p w:rsidR="00E17F69" w:rsidRDefault="00E17F69" w:rsidP="00C5607C">
      <w:pPr>
        <w:rPr>
          <w:noProof/>
        </w:rPr>
      </w:pPr>
    </w:p>
    <w:p w:rsidR="00197D2E" w:rsidRDefault="00D35C8B" w:rsidP="00C5607C">
      <w:pPr>
        <w:rPr>
          <w:noProof/>
        </w:rPr>
      </w:pPr>
      <w:r>
        <w:rPr>
          <w:noProof/>
        </w:rPr>
        <w:t>Richtigkeit der Angaben:</w:t>
      </w:r>
    </w:p>
    <w:p w:rsidR="00D35C8B" w:rsidRDefault="00D35C8B" w:rsidP="00C5607C">
      <w:pPr>
        <w:rPr>
          <w:noProof/>
        </w:rPr>
      </w:pPr>
    </w:p>
    <w:p w:rsidR="00D35C8B" w:rsidRDefault="00FD5B86" w:rsidP="00F13BC2">
      <w:pPr>
        <w:tabs>
          <w:tab w:val="clear" w:pos="5528"/>
          <w:tab w:val="clear" w:pos="9752"/>
          <w:tab w:val="right" w:pos="9356"/>
        </w:tabs>
        <w:rPr>
          <w:noProof/>
        </w:rPr>
      </w:pPr>
      <w:r>
        <w:rPr>
          <w:noProof/>
        </w:rPr>
        <w:t>Ort</w:t>
      </w:r>
      <w:r w:rsidR="00C1737E">
        <w:rPr>
          <w:noProof/>
        </w:rPr>
        <w:t>/</w:t>
      </w:r>
      <w:r>
        <w:rPr>
          <w:noProof/>
        </w:rPr>
        <w:t>Datum</w:t>
      </w:r>
      <w:r w:rsidR="00D35C8B">
        <w:rPr>
          <w:noProof/>
        </w:rPr>
        <w:t xml:space="preserve"> </w:t>
      </w:r>
      <w:sdt>
        <w:sdtPr>
          <w:rPr>
            <w:noProof/>
          </w:rPr>
          <w:id w:val="-1645575628"/>
          <w:placeholder>
            <w:docPart w:val="DefaultPlaceholder_-1854013440"/>
          </w:placeholder>
        </w:sdtPr>
        <w:sdtEndPr/>
        <w:sdtContent>
          <w:r w:rsidR="00066C71">
            <w:rPr>
              <w:noProof/>
            </w:rPr>
            <w:t xml:space="preserve">                                          </w:t>
          </w:r>
        </w:sdtContent>
      </w:sdt>
      <w:r w:rsidR="00D35C8B">
        <w:rPr>
          <w:noProof/>
        </w:rPr>
        <w:tab/>
        <w:t>Unterschrift</w:t>
      </w:r>
      <w:r w:rsidR="00D957F8">
        <w:rPr>
          <w:noProof/>
        </w:rPr>
        <w:t xml:space="preserve"> Wuhrmeister</w:t>
      </w:r>
      <w:r w:rsidR="00D35C8B">
        <w:rPr>
          <w:noProof/>
        </w:rPr>
        <w:t xml:space="preserve">: </w:t>
      </w:r>
      <w:sdt>
        <w:sdtPr>
          <w:rPr>
            <w:noProof/>
          </w:rPr>
          <w:id w:val="-352726869"/>
          <w:placeholder>
            <w:docPart w:val="DefaultPlaceholder_-1854013440"/>
          </w:placeholder>
        </w:sdtPr>
        <w:sdtEndPr/>
        <w:sdtContent>
          <w:r w:rsidR="00066C71">
            <w:rPr>
              <w:noProof/>
            </w:rPr>
            <w:t xml:space="preserve">                                                             </w:t>
          </w:r>
        </w:sdtContent>
      </w:sdt>
    </w:p>
    <w:p w:rsidR="00D35C8B" w:rsidRDefault="00D35C8B" w:rsidP="00D35C8B">
      <w:pPr>
        <w:tabs>
          <w:tab w:val="clear" w:pos="5528"/>
          <w:tab w:val="right" w:pos="7230"/>
        </w:tabs>
        <w:rPr>
          <w:noProof/>
        </w:rPr>
      </w:pPr>
    </w:p>
    <w:p w:rsidR="00D35C8B" w:rsidRDefault="00D35C8B" w:rsidP="00D35C8B">
      <w:pPr>
        <w:tabs>
          <w:tab w:val="clear" w:pos="5528"/>
          <w:tab w:val="right" w:pos="7230"/>
        </w:tabs>
        <w:rPr>
          <w:noProof/>
        </w:rPr>
      </w:pPr>
    </w:p>
    <w:p w:rsidR="00D35C8B" w:rsidRDefault="00D35C8B" w:rsidP="00D35C8B">
      <w:pPr>
        <w:tabs>
          <w:tab w:val="clear" w:pos="5528"/>
          <w:tab w:val="right" w:pos="7230"/>
        </w:tabs>
        <w:rPr>
          <w:noProof/>
        </w:rPr>
      </w:pPr>
      <w:r>
        <w:rPr>
          <w:noProof/>
        </w:rPr>
        <w:t>Stundenrapport kontrolliert:</w:t>
      </w:r>
    </w:p>
    <w:p w:rsidR="00D35C8B" w:rsidRDefault="00D35C8B" w:rsidP="00D35C8B">
      <w:pPr>
        <w:tabs>
          <w:tab w:val="clear" w:pos="5528"/>
          <w:tab w:val="right" w:pos="7230"/>
        </w:tabs>
        <w:rPr>
          <w:noProof/>
        </w:rPr>
      </w:pPr>
    </w:p>
    <w:p w:rsidR="00D35C8B" w:rsidRDefault="00D35C8B" w:rsidP="00074309">
      <w:pPr>
        <w:tabs>
          <w:tab w:val="clear" w:pos="5528"/>
          <w:tab w:val="right" w:pos="9356"/>
        </w:tabs>
        <w:rPr>
          <w:noProof/>
        </w:rPr>
      </w:pPr>
      <w:r>
        <w:rPr>
          <w:noProof/>
        </w:rPr>
        <w:t xml:space="preserve">Schwyz, </w:t>
      </w:r>
      <w:r w:rsidR="00D957F8">
        <w:rPr>
          <w:noProof/>
        </w:rPr>
        <w:t>………………………………</w:t>
      </w:r>
      <w:r w:rsidR="00FD5B86">
        <w:rPr>
          <w:noProof/>
        </w:rPr>
        <w:t>………</w:t>
      </w:r>
      <w:r>
        <w:rPr>
          <w:noProof/>
        </w:rPr>
        <w:tab/>
        <w:t>Thomas Reichmuth, AL Umwelt</w:t>
      </w:r>
      <w:r w:rsidR="00D957F8">
        <w:rPr>
          <w:noProof/>
        </w:rPr>
        <w:t>: …</w:t>
      </w:r>
      <w:r w:rsidR="00074309">
        <w:rPr>
          <w:noProof/>
        </w:rPr>
        <w:t>…</w:t>
      </w:r>
      <w:r w:rsidR="00D957F8">
        <w:rPr>
          <w:noProof/>
        </w:rPr>
        <w:t>…………</w:t>
      </w:r>
      <w:r w:rsidR="00074309">
        <w:rPr>
          <w:noProof/>
        </w:rPr>
        <w:t>…</w:t>
      </w:r>
      <w:r w:rsidR="00D957F8">
        <w:rPr>
          <w:noProof/>
        </w:rPr>
        <w:t>………….……………….</w:t>
      </w:r>
      <w:r>
        <w:rPr>
          <w:noProof/>
        </w:rPr>
        <w:t xml:space="preserve"> </w:t>
      </w:r>
    </w:p>
    <w:p w:rsidR="00D35C8B" w:rsidRDefault="00D35C8B" w:rsidP="00D35C8B">
      <w:pPr>
        <w:tabs>
          <w:tab w:val="clear" w:pos="5528"/>
          <w:tab w:val="right" w:pos="7230"/>
        </w:tabs>
        <w:rPr>
          <w:noProof/>
        </w:rPr>
      </w:pPr>
    </w:p>
    <w:sectPr w:rsidR="00D35C8B" w:rsidSect="00D94933">
      <w:footerReference w:type="default" r:id="rId8"/>
      <w:headerReference w:type="first" r:id="rId9"/>
      <w:footerReference w:type="first" r:id="rId10"/>
      <w:pgSz w:w="11906" w:h="16838"/>
      <w:pgMar w:top="1418" w:right="1077" w:bottom="1134" w:left="107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223" w:rsidRDefault="004C1223">
      <w:r>
        <w:separator/>
      </w:r>
    </w:p>
  </w:endnote>
  <w:endnote w:type="continuationSeparator" w:id="0">
    <w:p w:rsidR="004C1223" w:rsidRDefault="004C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AB3" w:rsidRDefault="00561F58" w:rsidP="00965235">
    <w:pPr>
      <w:pStyle w:val="Fuzeile"/>
    </w:pPr>
    <w:r>
      <w:rPr>
        <w:noProof/>
      </w:rPr>
      <w:tab/>
    </w:r>
    <w:r w:rsidR="00030741">
      <w:rPr>
        <w:noProof/>
      </w:rPr>
      <w:tab/>
    </w:r>
    <w:r>
      <w:rPr>
        <w:noProof/>
      </w:rPr>
      <w:tab/>
    </w:r>
    <w:r w:rsidRPr="00030741">
      <w:fldChar w:fldCharType="begin"/>
    </w:r>
    <w:r w:rsidRPr="00030741">
      <w:instrText xml:space="preserve"> PAGE  \* MERGEFORMAT </w:instrText>
    </w:r>
    <w:r w:rsidRPr="00030741">
      <w:fldChar w:fldCharType="separate"/>
    </w:r>
    <w:r w:rsidRPr="00030741">
      <w:t>2</w:t>
    </w:r>
    <w:r w:rsidRPr="00030741">
      <w:fldChar w:fldCharType="end"/>
    </w:r>
    <w:r w:rsidRPr="00030741">
      <w:t xml:space="preserve"> | </w:t>
    </w:r>
    <w:r w:rsidR="00740F72">
      <w:fldChar w:fldCharType="begin"/>
    </w:r>
    <w:r>
      <w:instrText xml:space="preserve"> SECTIONPAGES  \* MERGEFORMAT </w:instrText>
    </w:r>
    <w:r w:rsidR="00740F72">
      <w:fldChar w:fldCharType="separate"/>
    </w:r>
    <w:r w:rsidR="00074309">
      <w:rPr>
        <w:noProof/>
      </w:rPr>
      <w:t>1</w:t>
    </w:r>
    <w:r w:rsidR="00740F7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AB3" w:rsidRPr="005735A3" w:rsidRDefault="00FC6D4E" w:rsidP="00965235">
    <w:pPr>
      <w:pStyle w:val="Fuzeile"/>
    </w:pPr>
    <w:r>
      <w:t>Stundenr</w:t>
    </w:r>
    <w:r w:rsidR="00D957F8">
      <w:t>apport Wuhrmeister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223" w:rsidRDefault="004C1223">
      <w:r>
        <w:separator/>
      </w:r>
    </w:p>
  </w:footnote>
  <w:footnote w:type="continuationSeparator" w:id="0">
    <w:p w:rsidR="004C1223" w:rsidRDefault="004C1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45A" w:rsidRPr="003F245A" w:rsidRDefault="00561F58" w:rsidP="00965235">
    <w:pPr>
      <w:pStyle w:val="Kopfzeile"/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5029835</wp:posOffset>
          </wp:positionH>
          <wp:positionV relativeFrom="paragraph">
            <wp:posOffset>-114300</wp:posOffset>
          </wp:positionV>
          <wp:extent cx="1303200" cy="788400"/>
          <wp:effectExtent l="0" t="0" r="5080" b="0"/>
          <wp:wrapNone/>
          <wp:docPr id="81125066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250664" name="Grafik 39360908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2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45A">
      <w:rPr>
        <w:rStyle w:val="KopfzeilefettZchn"/>
      </w:rPr>
      <w:t>Bezirk Schwyz</w:t>
    </w:r>
    <w:r>
      <w:tab/>
    </w:r>
    <w:bookmarkStart w:id="53" w:name="MetaTool_Script6"/>
    <w:r w:rsidR="00B62BC4">
      <w:t>041 819 67 44</w:t>
    </w:r>
    <w:bookmarkEnd w:id="53"/>
  </w:p>
  <w:p w:rsidR="003F245A" w:rsidRPr="003F245A" w:rsidRDefault="001E7471" w:rsidP="00965235">
    <w:pPr>
      <w:pStyle w:val="Kopfzeile"/>
    </w:pPr>
    <w:r>
      <w:rPr>
        <w:rStyle w:val="KopfzeilefettZchn"/>
      </w:rPr>
      <w:t>Abteilung Umwelt</w:t>
    </w:r>
    <w:r w:rsidR="00561F58">
      <w:tab/>
    </w:r>
    <w:bookmarkStart w:id="54" w:name="MetaTool_Script8"/>
    <w:r w:rsidR="0011791A">
      <w:t>umwelt@bezirk-schwyz.ch</w:t>
    </w:r>
    <w:bookmarkEnd w:id="54"/>
  </w:p>
  <w:p w:rsidR="003F245A" w:rsidRDefault="00561F58" w:rsidP="00965235">
    <w:pPr>
      <w:pStyle w:val="Kopfzeile"/>
    </w:pPr>
    <w:bookmarkStart w:id="55" w:name="MetaTool_Script10"/>
    <w:r>
      <w:t>Postfach 60 | 6431 Schwyz</w:t>
    </w:r>
    <w:bookmarkEnd w:id="55"/>
    <w:r>
      <w:tab/>
    </w:r>
    <w:bookmarkStart w:id="56" w:name="MetaTool_Script9"/>
    <w:r>
      <w:rPr>
        <w:lang w:val="de-CH"/>
      </w:rPr>
      <w:t>www.bezirk-schwyz.ch</w:t>
    </w:r>
    <w:bookmarkEnd w:id="56"/>
  </w:p>
  <w:p w:rsidR="003F245A" w:rsidRPr="003F245A" w:rsidRDefault="003F245A" w:rsidP="009652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711"/>
    <w:multiLevelType w:val="multilevel"/>
    <w:tmpl w:val="30F20EDE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14AB1E61"/>
    <w:multiLevelType w:val="hybridMultilevel"/>
    <w:tmpl w:val="703AE534"/>
    <w:lvl w:ilvl="0" w:tplc="1318E4B2">
      <w:start w:val="1"/>
      <w:numFmt w:val="decimal"/>
      <w:pStyle w:val="Nummerierung20"/>
      <w:lvlText w:val="%1."/>
      <w:lvlJc w:val="left"/>
      <w:pPr>
        <w:ind w:left="1418" w:hanging="284"/>
      </w:pPr>
      <w:rPr>
        <w:rFonts w:hint="default"/>
      </w:rPr>
    </w:lvl>
    <w:lvl w:ilvl="1" w:tplc="3AA40F6A" w:tentative="1">
      <w:start w:val="1"/>
      <w:numFmt w:val="lowerLetter"/>
      <w:lvlText w:val="%2."/>
      <w:lvlJc w:val="left"/>
      <w:pPr>
        <w:ind w:left="1440" w:hanging="360"/>
      </w:pPr>
    </w:lvl>
    <w:lvl w:ilvl="2" w:tplc="A09ABE66" w:tentative="1">
      <w:start w:val="1"/>
      <w:numFmt w:val="lowerRoman"/>
      <w:lvlText w:val="%3."/>
      <w:lvlJc w:val="right"/>
      <w:pPr>
        <w:ind w:left="2160" w:hanging="180"/>
      </w:pPr>
    </w:lvl>
    <w:lvl w:ilvl="3" w:tplc="D8D62BEE" w:tentative="1">
      <w:start w:val="1"/>
      <w:numFmt w:val="decimal"/>
      <w:lvlText w:val="%4."/>
      <w:lvlJc w:val="left"/>
      <w:pPr>
        <w:ind w:left="2880" w:hanging="360"/>
      </w:pPr>
    </w:lvl>
    <w:lvl w:ilvl="4" w:tplc="C62E4C46" w:tentative="1">
      <w:start w:val="1"/>
      <w:numFmt w:val="lowerLetter"/>
      <w:lvlText w:val="%5."/>
      <w:lvlJc w:val="left"/>
      <w:pPr>
        <w:ind w:left="3600" w:hanging="360"/>
      </w:pPr>
    </w:lvl>
    <w:lvl w:ilvl="5" w:tplc="685AD79C" w:tentative="1">
      <w:start w:val="1"/>
      <w:numFmt w:val="lowerRoman"/>
      <w:lvlText w:val="%6."/>
      <w:lvlJc w:val="right"/>
      <w:pPr>
        <w:ind w:left="4320" w:hanging="180"/>
      </w:pPr>
    </w:lvl>
    <w:lvl w:ilvl="6" w:tplc="14927CF8" w:tentative="1">
      <w:start w:val="1"/>
      <w:numFmt w:val="decimal"/>
      <w:lvlText w:val="%7."/>
      <w:lvlJc w:val="left"/>
      <w:pPr>
        <w:ind w:left="5040" w:hanging="360"/>
      </w:pPr>
    </w:lvl>
    <w:lvl w:ilvl="7" w:tplc="B26A0D4A" w:tentative="1">
      <w:start w:val="1"/>
      <w:numFmt w:val="lowerLetter"/>
      <w:lvlText w:val="%8."/>
      <w:lvlJc w:val="left"/>
      <w:pPr>
        <w:ind w:left="5760" w:hanging="360"/>
      </w:pPr>
    </w:lvl>
    <w:lvl w:ilvl="8" w:tplc="44469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1720"/>
    <w:multiLevelType w:val="hybridMultilevel"/>
    <w:tmpl w:val="0CA8CCD0"/>
    <w:lvl w:ilvl="0" w:tplc="3C86365C">
      <w:start w:val="1"/>
      <w:numFmt w:val="bullet"/>
      <w:pStyle w:val="Aufzhlung00"/>
      <w:lvlText w:val="§"/>
      <w:lvlJc w:val="left"/>
      <w:pPr>
        <w:ind w:left="284" w:hanging="284"/>
      </w:pPr>
      <w:rPr>
        <w:rFonts w:ascii="Wingdings" w:hAnsi="Wingdings" w:hint="default"/>
      </w:rPr>
    </w:lvl>
    <w:lvl w:ilvl="1" w:tplc="BEB4B38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C3C6C6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BE285D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A6B96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DD698B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162F5D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D0221F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A9C20B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1C30E13"/>
    <w:multiLevelType w:val="hybridMultilevel"/>
    <w:tmpl w:val="878450F6"/>
    <w:lvl w:ilvl="0" w:tplc="3F88CF50">
      <w:start w:val="1"/>
      <w:numFmt w:val="decimal"/>
      <w:pStyle w:val="Nummerierung10"/>
      <w:lvlText w:val="%1."/>
      <w:lvlJc w:val="left"/>
      <w:pPr>
        <w:ind w:left="851" w:hanging="284"/>
      </w:pPr>
      <w:rPr>
        <w:rFonts w:hint="default"/>
      </w:rPr>
    </w:lvl>
    <w:lvl w:ilvl="1" w:tplc="C6F0A20C" w:tentative="1">
      <w:start w:val="1"/>
      <w:numFmt w:val="lowerLetter"/>
      <w:lvlText w:val="%2."/>
      <w:lvlJc w:val="left"/>
      <w:pPr>
        <w:ind w:left="1724" w:hanging="360"/>
      </w:pPr>
    </w:lvl>
    <w:lvl w:ilvl="2" w:tplc="4060F958" w:tentative="1">
      <w:start w:val="1"/>
      <w:numFmt w:val="lowerRoman"/>
      <w:lvlText w:val="%3."/>
      <w:lvlJc w:val="right"/>
      <w:pPr>
        <w:ind w:left="2444" w:hanging="180"/>
      </w:pPr>
    </w:lvl>
    <w:lvl w:ilvl="3" w:tplc="4E92A410" w:tentative="1">
      <w:start w:val="1"/>
      <w:numFmt w:val="decimal"/>
      <w:lvlText w:val="%4."/>
      <w:lvlJc w:val="left"/>
      <w:pPr>
        <w:ind w:left="3164" w:hanging="360"/>
      </w:pPr>
    </w:lvl>
    <w:lvl w:ilvl="4" w:tplc="9A66E1F2" w:tentative="1">
      <w:start w:val="1"/>
      <w:numFmt w:val="lowerLetter"/>
      <w:lvlText w:val="%5."/>
      <w:lvlJc w:val="left"/>
      <w:pPr>
        <w:ind w:left="3884" w:hanging="360"/>
      </w:pPr>
    </w:lvl>
    <w:lvl w:ilvl="5" w:tplc="A138533C" w:tentative="1">
      <w:start w:val="1"/>
      <w:numFmt w:val="lowerRoman"/>
      <w:lvlText w:val="%6."/>
      <w:lvlJc w:val="right"/>
      <w:pPr>
        <w:ind w:left="4604" w:hanging="180"/>
      </w:pPr>
    </w:lvl>
    <w:lvl w:ilvl="6" w:tplc="7E60C09A" w:tentative="1">
      <w:start w:val="1"/>
      <w:numFmt w:val="decimal"/>
      <w:lvlText w:val="%7."/>
      <w:lvlJc w:val="left"/>
      <w:pPr>
        <w:ind w:left="5324" w:hanging="360"/>
      </w:pPr>
    </w:lvl>
    <w:lvl w:ilvl="7" w:tplc="4730550E" w:tentative="1">
      <w:start w:val="1"/>
      <w:numFmt w:val="lowerLetter"/>
      <w:lvlText w:val="%8."/>
      <w:lvlJc w:val="left"/>
      <w:pPr>
        <w:ind w:left="6044" w:hanging="360"/>
      </w:pPr>
    </w:lvl>
    <w:lvl w:ilvl="8" w:tplc="826C044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76240DA"/>
    <w:multiLevelType w:val="hybridMultilevel"/>
    <w:tmpl w:val="227687AC"/>
    <w:lvl w:ilvl="0" w:tplc="096E2350">
      <w:start w:val="1"/>
      <w:numFmt w:val="decimal"/>
      <w:pStyle w:val="Nummerierung05"/>
      <w:lvlText w:val="%1."/>
      <w:lvlJc w:val="left"/>
      <w:pPr>
        <w:ind w:left="567" w:hanging="283"/>
      </w:pPr>
      <w:rPr>
        <w:rFonts w:hint="default"/>
      </w:rPr>
    </w:lvl>
    <w:lvl w:ilvl="1" w:tplc="FCA4CB68" w:tentative="1">
      <w:start w:val="1"/>
      <w:numFmt w:val="lowerLetter"/>
      <w:lvlText w:val="%2."/>
      <w:lvlJc w:val="left"/>
      <w:pPr>
        <w:ind w:left="1724" w:hanging="360"/>
      </w:pPr>
    </w:lvl>
    <w:lvl w:ilvl="2" w:tplc="FCD878E6" w:tentative="1">
      <w:start w:val="1"/>
      <w:numFmt w:val="lowerRoman"/>
      <w:lvlText w:val="%3."/>
      <w:lvlJc w:val="right"/>
      <w:pPr>
        <w:ind w:left="2444" w:hanging="180"/>
      </w:pPr>
    </w:lvl>
    <w:lvl w:ilvl="3" w:tplc="6E7AD1C8" w:tentative="1">
      <w:start w:val="1"/>
      <w:numFmt w:val="decimal"/>
      <w:lvlText w:val="%4."/>
      <w:lvlJc w:val="left"/>
      <w:pPr>
        <w:ind w:left="3164" w:hanging="360"/>
      </w:pPr>
    </w:lvl>
    <w:lvl w:ilvl="4" w:tplc="9D2E7E84" w:tentative="1">
      <w:start w:val="1"/>
      <w:numFmt w:val="lowerLetter"/>
      <w:lvlText w:val="%5."/>
      <w:lvlJc w:val="left"/>
      <w:pPr>
        <w:ind w:left="3884" w:hanging="360"/>
      </w:pPr>
    </w:lvl>
    <w:lvl w:ilvl="5" w:tplc="0F8AA2BA" w:tentative="1">
      <w:start w:val="1"/>
      <w:numFmt w:val="lowerRoman"/>
      <w:lvlText w:val="%6."/>
      <w:lvlJc w:val="right"/>
      <w:pPr>
        <w:ind w:left="4604" w:hanging="180"/>
      </w:pPr>
    </w:lvl>
    <w:lvl w:ilvl="6" w:tplc="5712B322" w:tentative="1">
      <w:start w:val="1"/>
      <w:numFmt w:val="decimal"/>
      <w:lvlText w:val="%7."/>
      <w:lvlJc w:val="left"/>
      <w:pPr>
        <w:ind w:left="5324" w:hanging="360"/>
      </w:pPr>
    </w:lvl>
    <w:lvl w:ilvl="7" w:tplc="8EB67BA4" w:tentative="1">
      <w:start w:val="1"/>
      <w:numFmt w:val="lowerLetter"/>
      <w:lvlText w:val="%8."/>
      <w:lvlJc w:val="left"/>
      <w:pPr>
        <w:ind w:left="6044" w:hanging="360"/>
      </w:pPr>
    </w:lvl>
    <w:lvl w:ilvl="8" w:tplc="BF60742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EB475A3"/>
    <w:multiLevelType w:val="hybridMultilevel"/>
    <w:tmpl w:val="3E387F42"/>
    <w:lvl w:ilvl="0" w:tplc="5A8C3964">
      <w:start w:val="1"/>
      <w:numFmt w:val="decimal"/>
      <w:pStyle w:val="Nummerierung00"/>
      <w:lvlText w:val="%1."/>
      <w:lvlJc w:val="left"/>
      <w:pPr>
        <w:ind w:left="284" w:hanging="284"/>
      </w:pPr>
      <w:rPr>
        <w:rFonts w:hint="default"/>
      </w:rPr>
    </w:lvl>
    <w:lvl w:ilvl="1" w:tplc="31C822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647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AA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0BA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9CE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80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28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16A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00440"/>
    <w:multiLevelType w:val="hybridMultilevel"/>
    <w:tmpl w:val="A5B470E6"/>
    <w:lvl w:ilvl="0" w:tplc="0EA658CA">
      <w:start w:val="1"/>
      <w:numFmt w:val="decimal"/>
      <w:pStyle w:val="Nummerierung15"/>
      <w:lvlText w:val="%1."/>
      <w:lvlJc w:val="left"/>
      <w:pPr>
        <w:ind w:left="1134" w:hanging="283"/>
      </w:pPr>
      <w:rPr>
        <w:rFonts w:hint="default"/>
      </w:rPr>
    </w:lvl>
    <w:lvl w:ilvl="1" w:tplc="B8EA78FC" w:tentative="1">
      <w:start w:val="1"/>
      <w:numFmt w:val="lowerLetter"/>
      <w:lvlText w:val="%2."/>
      <w:lvlJc w:val="left"/>
      <w:pPr>
        <w:ind w:left="1440" w:hanging="360"/>
      </w:pPr>
    </w:lvl>
    <w:lvl w:ilvl="2" w:tplc="CEAE9D1A" w:tentative="1">
      <w:start w:val="1"/>
      <w:numFmt w:val="lowerRoman"/>
      <w:lvlText w:val="%3."/>
      <w:lvlJc w:val="right"/>
      <w:pPr>
        <w:ind w:left="2160" w:hanging="180"/>
      </w:pPr>
    </w:lvl>
    <w:lvl w:ilvl="3" w:tplc="7F463BE4" w:tentative="1">
      <w:start w:val="1"/>
      <w:numFmt w:val="decimal"/>
      <w:lvlText w:val="%4."/>
      <w:lvlJc w:val="left"/>
      <w:pPr>
        <w:ind w:left="2880" w:hanging="360"/>
      </w:pPr>
    </w:lvl>
    <w:lvl w:ilvl="4" w:tplc="1AA80496" w:tentative="1">
      <w:start w:val="1"/>
      <w:numFmt w:val="lowerLetter"/>
      <w:lvlText w:val="%5."/>
      <w:lvlJc w:val="left"/>
      <w:pPr>
        <w:ind w:left="3600" w:hanging="360"/>
      </w:pPr>
    </w:lvl>
    <w:lvl w:ilvl="5" w:tplc="600E8202" w:tentative="1">
      <w:start w:val="1"/>
      <w:numFmt w:val="lowerRoman"/>
      <w:lvlText w:val="%6."/>
      <w:lvlJc w:val="right"/>
      <w:pPr>
        <w:ind w:left="4320" w:hanging="180"/>
      </w:pPr>
    </w:lvl>
    <w:lvl w:ilvl="6" w:tplc="226E2A0A" w:tentative="1">
      <w:start w:val="1"/>
      <w:numFmt w:val="decimal"/>
      <w:lvlText w:val="%7."/>
      <w:lvlJc w:val="left"/>
      <w:pPr>
        <w:ind w:left="5040" w:hanging="360"/>
      </w:pPr>
    </w:lvl>
    <w:lvl w:ilvl="7" w:tplc="3A6EF196" w:tentative="1">
      <w:start w:val="1"/>
      <w:numFmt w:val="lowerLetter"/>
      <w:lvlText w:val="%8."/>
      <w:lvlJc w:val="left"/>
      <w:pPr>
        <w:ind w:left="5760" w:hanging="360"/>
      </w:pPr>
    </w:lvl>
    <w:lvl w:ilvl="8" w:tplc="8B9697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SCHWYZ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output = string.Empty;_x000d__x000a_          _x0009_System.Guid userGuid = CMI.DomainModel.MappingInterfaces.MapperSingleton.Instance.UserGuid;_x000d__x000a_          _x0009__x000d__x000a_          _x0009_TypeDefinition benutzerTd = DefinitionsManager.Definitionen.TypeDefinitions.FindBySchluessel(&quot;Benutzer&quot;);_x000d__x000a_          _x0009_if(benutzerTd == null)_x000d__x000a_                return string.Empty;_x000d__x000a_                                 _x000d__x000a_          _x0009_Query q = new Query(benutzerTd);_x000d__x000a_          _x0009_GUIDCriterion crit = new GUIDCriterion(userGuid);_x000d__x000a_    _x000d__x000a_          _x0009_q.Criterions.Add(crit);_x000d__x000a_    _x000d__x000a_          _x0009_TypedIObjektList allBenutzers = CMI.DomainModel.MappingInterfaces.MapperSingleton.Instance.ExecuteObjektQuery(q, benutzerTd.AllFieldAndAssocFieldIds);_x000d__x000a_          _x0009_if(allBenutzers.Count != 1)_x000d__x000a_                return string.Empty;_x000d__x000a_          _x000d__x000a_         _x0009_Benutzer benutzer = allBenutzers[0] as Benutzer;_x000d__x000a_          _x0009_if (benutzer == null)_x000d__x000a_                return string.Empty;_x000d__x000a_          _x000d__x000a_         _x0009_if (benutzer.Vorname != null)_x000d__x000a_                output = benutzer.Vorname.ToString() + &quot; &quot;;_x000d__x000a_         _x0009__x000d__x000a__x0009__x0009__x0009_if (benutzer.Name != null)_x000d__x000a_                output += benutzer.Name.ToString();_x000d__x000a__x0009__x0009__x0009__x000d__x000a__x0009__x0009__x0009_if(String.IsNullOrEmpty(output)){_x000d__x000a__x0009__x0009__x0009__x0009_output = &quot;Vorname Nachname&quot;;_x000d__x000a__x0009__x0009__x0009_}_x000d__x000a__x0009__x0009__x0009__x0009__x0009__x0009__x000d__x000a_          _x0009_return output;_x000d__x000a_       }_x000d__x000a_   }_x000d__x000a_}_x000d__x000a_"/>
    <w:docVar w:name="MetaTool_Script10_Report" w:val="using System;_x000d__x000a_using CMI.MetaTool.Generated;_x000d__x000a_using CMI.DomainModel;_x000d__x000a__x000d__x000a_namespace CMI.MetaTool.Generated.TemplateScript_x000d__x000a_{_x000d__x000a_   public class TemplateScript_x000d__x000a_   {_x000d__x000a__x0009__x0009_public string Eval(Dokument obj)_x000d__x000a__x0009__x0009_{         _x000d__x000a__x0009__x0009__x0009_if (obj.Geschaeft == null)_x000d__x000a__x0009__x0009__x0009_{_x000d__x000a__x0009__x0009__x0009__x0009_return String.Empty;_x000d__x000a__x0009__x0009__x0009_}_x000d__x000a__x0009__x0009__x0009__x000d__x000a__x0009__x0009__x0009_string text = string.Empty;_x000d__x000a__x0009__x0009__x0009__x000d__x000a__x0009__x0009__x0009_if (obj.Geschaeft is AbstraktesGeschaeft)_x000d__x000a__x0009__x0009__x0009_{_x000d__x000a__x0009__x0009__x0009__x0009_AbstraktesGeschaeft ges = (Geschaeft) obj.Geschaeft;_x000d__x000a__x0009__x0009__x0009__x0009_if (ges.Geschaeftseigner == null)_x000d__x000a__x0009__x0009__x0009__x0009_{_x000d__x000a__x0009__x0009__x0009__x0009__x0009_return String.Empty;_x000d__x000a__x0009__x0009__x0009__x0009_}_x000d__x000a__x0009__x0009__x0009__x0009__x000d__x000a__x0009__x0009__x0009__x0009_if (ges.Geschaeftseigner != null)_x000d__x000a__x0009__x0009__x0009__x0009_{_x000d__x000a__x0009__x0009__x0009__x0009__x0009_if (ges.Geschaeftseigner is Organisationseinheit)_x000d__x000a__x0009__x0009__x0009__x0009__x0009_{_x000d__x000a__x0009__x0009__x0009__x0009__x0009__x0009_Organisationseinheit org = ges.Geschaeftseigner as Organisationseinheit;_x000d__x000a__x0009__x0009__x0009__x0009__x0009__x0009_Organisationseinheit obersteOE = GetObersteOE(org);_x000d__x000a__x0009__x0009__x0009__x0009__x0009__x0009__x000d__x000a__x0009__x0009__x0009__x0009__x0009__x0009_if (obersteOE.CustomOEStrasse != null)_x000d__x000a__x0009__x0009__x0009__x0009__x0009__x0009_{_x000d__x000a__x0009__x0009__x0009__x0009__x0009__x0009__x0009_text = obersteOE.CustomOEStrasse.ToString();_x000d__x000a__x0009__x0009__x0009__x0009__x0009__x0009_}_x000d__x000a__x0009__x0009__x0009__x0009__x0009_}_x000d__x000a__x0009__x0009__x0009__x0009_}_x000d__x000a__x0009__x0009__x0009__x0009__x000d__x000a__x0009__x0009__x0009__x0009_return text;_x000d__x000a__x000d__x000a__x0009__x0009__x0009_}_x000d__x000a__x0009__x0009__x0009_else_x000d__x000a__x0009__x0009__x0009_{_x000d__x000a__x0009__x0009__x0009__x0009_return String.Empty;_x000d__x000a__x0009__x0009__x0009_}_x000d__x000a__x0009__x0009_}_x000d__x000a__x0009__x0009__x000d__x000a__x0009__x0009_private Organisationseinheit GetObersteOE(Organisationseinheit oe){_x000d__x000a__x0009__x0009__x0009__x000d__x000a__x0009__x0009__x0009_if(oe != null &amp;&amp; oe.Vater != null &amp;&amp; oe.Vater is Organisationseinheit){_x000d__x000a__x0009__x0009__x0009__x0009_Organisationseinheit vater = oe.Vater as Organisationseinheit;_x000d__x000a__x0009__x0009__x0009__x0009_return vater;_x000d__x000a__x0009__x0009__x0009_}_x000d__x000a__x0009__x0009__x0009_else{_x000d__x000a__x0009__x0009__x0009__x0009_return oe;_x000d__x000a__x0009__x0009__x0009_}_x000d__x000a__x0009__x0009_}_x000d__x000a__x0009_}_x000d__x000a_}"/>
    <w:docVar w:name="MetaTool_Script11_Report" w:val="using System;_x000d__x000a_using CMI.MetaTool.Generated;_x000d__x000a_using CMI.DomainModel;_x000d__x000a__x000d__x000a_namespace CMI.MetaTool.Generated.TemplateScript_x000d__x000a_{_x000d__x000a_   public class TemplateScript_x000d__x000a_   {_x000d__x000a__x0009__x0009_public string Eval(Dokument obj)_x000d__x000a__x0009__x0009_{         _x000d__x000a__x0009__x0009__x0009_if (obj.Geschaeft == null)_x000d__x000a__x0009__x0009__x0009_{_x000d__x000a__x0009__x0009__x0009__x0009_return String.Empty;_x000d__x000a__x0009__x0009__x0009_}_x000d__x000a__x0009__x0009__x0009__x000d__x000a__x0009__x0009__x0009_string text = string.Empty;_x000d__x000a__x0009__x0009__x0009__x000d__x000a__x0009__x0009__x0009_if (obj.Geschaeft is AbstraktesGeschaeft)_x000d__x000a__x0009__x0009__x0009_{_x000d__x000a__x0009__x0009__x0009__x0009_AbstraktesGeschaeft ges = (Geschaeft) obj.Geschaeft;_x000d__x000a__x0009__x0009__x0009__x0009_if (ges.Geschaeftseigner == null)_x000d__x000a__x0009__x0009__x0009__x0009_{_x000d__x000a__x0009__x0009__x0009__x0009__x0009_return String.Empty;_x000d__x000a__x0009__x0009__x0009__x0009_}_x000d__x000a__x0009__x0009__x0009__x0009__x000d__x000a__x0009__x0009__x0009__x0009_if (ges.Geschaeftseigner != null)_x000d__x000a__x0009__x0009__x0009__x0009_{_x000d__x000a__x0009__x0009__x0009__x0009__x0009_if (ges.Geschaeftseigner is Organisationseinheit)_x000d__x000a__x0009__x0009__x0009__x0009__x0009_{_x000d__x000a__x0009__x0009__x0009__x0009__x0009__x0009_Organisationseinheit org = ges.Geschaeftseigner as Organisationseinheit;_x000d__x000a__x0009__x0009__x0009__x0009__x0009__x0009_Organisationseinheit obersteOE = GetObersteOE(org);_x000d__x000a__x0009__x0009__x0009__x0009__x0009__x0009__x000d__x000a__x0009__x0009__x0009__x0009__x0009__x0009_if (obersteOE.Name != null)_x000d__x000a__x0009__x0009__x0009__x0009__x0009__x0009_{_x000d__x000a__x0009__x0009__x0009__x0009__x0009__x0009__x0009_text = obersteOE.Name.ToString();_x000d__x000a__x0009__x0009__x0009__x0009__x0009__x0009_}_x000d__x000a__x0009__x0009__x0009__x0009__x0009_}_x000d__x000a__x0009__x0009__x0009__x0009_}_x000d__x000a__x0009__x0009__x0009__x0009__x000d__x000a__x0009__x0009__x0009__x0009_return text;_x000d__x000a__x000d__x000a__x0009__x0009__x0009_}_x000d__x000a__x0009__x0009__x0009_else_x000d__x000a__x0009__x0009__x0009_{_x000d__x000a__x0009__x0009__x0009__x0009_return String.Empty;_x000d__x000a__x0009__x0009__x0009_}_x000d__x000a__x0009__x0009_}_x000d__x000a__x0009__x0009__x000d__x000a__x0009__x0009_private Organisationseinheit GetObersteOE(Organisationseinheit oe){_x000d__x000a__x0009__x0009__x0009__x000d__x000a__x0009__x0009__x0009_if(oe != null &amp;&amp; oe.Vater != null &amp;&amp; oe.Vater is Organisationseinheit){_x000d__x000a__x0009__x0009__x0009__x0009_Organisationseinheit vater = oe.Vater as Organisationseinheit;_x000d__x000a__x0009__x0009__x0009__x0009_return vater;_x000d__x000a__x0009__x0009__x0009_}_x000d__x000a__x0009__x0009__x0009_else{_x000d__x000a__x0009__x0009__x0009__x0009_return oe;_x000d__x000a__x0009__x0009__x0009_}_x000d__x000a__x0009__x0009_}_x000d__x000a__x0009_}_x000d__x000a_}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  _x000d__x000a_            return &quot;Bitte hier Rueckgabe-Wert definieren!&quot;;_x000d__x000a_       }_x000d__x000a_   }_x000d__x000a_}_x000d__x000a_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output = string.Empty;_x000d__x000a_          _x0009_System.Guid userGuid = CMI.DomainModel.MappingInterfaces.MapperSingleton.Instance.UserGuid;_x000d__x000a_          _x0009__x000d__x000a_          _x0009_TypeDefinition benutzerTd = DefinitionsManager.Definitionen.TypeDefinitions.FindBySchluessel(&quot;Benutzer&quot;);_x000d__x000a_          _x0009_if(benutzerTd == null)_x000d__x000a_                return string.Empty;_x000d__x000a_                                 _x000d__x000a_          _x0009_Query q = new Query(benutzerTd);_x000d__x000a_          _x0009_GUIDCriterion crit = new GUIDCriterion(userGuid);_x000d__x000a_    _x000d__x000a_          _x0009_q.Criterions.Add(crit);_x000d__x000a_    _x000d__x000a_          _x0009_TypedIObjektList allBenutzers = CMI.DomainModel.MappingInterfaces.MapperSingleton.Instance.ExecuteObjektQuery(q, benutzerTd.AllFieldAndAssocFieldIds);_x000d__x000a_          _x0009_if(allBenutzers.Count != 1)_x000d__x000a_                return string.Empty;_x000d__x000a_          _x000d__x000a_         _x0009_Benutzer benutzer = allBenutzers[0] as Benutzer;_x000d__x000a_          _x0009_if (benutzer == null)_x000d__x000a_                return string.Empty;_x000d__x000a__x0009__x0009__x0009__x000d__x000a__x0009__x0009__x0009_if (benutzer.TelefonGeschaeft != null)_x000d__x000a__x0009__x0009__x0009__x0009_output = benutzer.TelefonGeschaeft.ToString();_x000d__x000a__x0009__x0009__x0009__x000d__x000a_          _x0009_return output;_x000d__x000a_       }_x000d__x000a_   }_x000d__x000a_}_x000d__x000a_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output = string.Empty;_x000d__x000a_          _x0009_System.Guid userGuid = CMI.DomainModel.MappingInterfaces.MapperSingleton.Instance.UserGuid;_x000d__x000a_          _x0009__x000d__x000a_          _x0009_TypeDefinition benutzerTd = DefinitionsManager.Definitionen.TypeDefinitions.FindBySchluessel(&quot;Benutzer&quot;);_x000d__x000a_          _x0009_if(benutzerTd == null)_x000d__x000a_                return string.Empty;_x000d__x000a_                                 _x000d__x000a_          _x0009_Query q = new Query(benutzerTd);_x000d__x000a_          _x0009_GUIDCriterion crit = new GUIDCriterion(userGuid);_x000d__x000a_    _x000d__x000a_          _x0009_q.Criterions.Add(crit);_x000d__x000a_    _x000d__x000a_          _x0009_TypedIObjektList allBenutzers = CMI.DomainModel.MappingInterfaces.MapperSingleton.Instance.ExecuteObjektQuery(q, benutzerTd.AllFieldAndAssocFieldIds);_x000d__x000a_          _x0009_if(allBenutzers.Count != 1)_x000d__x000a_                return string.Empty;_x000d__x000a_          _x000d__x000a_         _x0009_Benutzer benutzer = allBenutzers[0] as Benutzer;_x000d__x000a_          _x0009_if (benutzer == null)_x000d__x000a_                return string.Empty;_x000d__x000a_          _x000d__x000a__x0009__x0009__x0009_if (benutzer.Email != null)_x000d__x000a__x0009__x0009__x0009__x0009_output = benutzer.Email.ToString();_x000d__x000a__x0009__x0009__x0009__x000d__x000a_          _x0009_return output;_x000d__x000a_       }_x000d__x000a_   }_x000d__x000a_}_x000d__x000a_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output = &quot;Funktion&quot;;_x000d__x000a_          _x0009_System.Guid userGuid = CMI.DomainModel.MappingInterfaces.MapperSingleton.Instance.UserGuid;_x000d__x000a_          _x0009__x000d__x000a_          _x0009_TypeDefinition benutzerTd = DefinitionsManager.Definitionen.TypeDefinitions.FindBySchluessel(&quot;Benutzer&quot;);_x000d__x000a_          _x0009_if(benutzerTd == null)_x000d__x000a_                return string.Empty;_x000d__x000a_                                 _x000d__x000a_          _x0009_Query q = new Query(benutzerTd);_x000d__x000a_          _x0009_GUIDCriterion crit = new GUIDCriterion(userGuid);_x000d__x000a_    _x000d__x000a_          _x0009_q.Criterions.Add(crit);_x000d__x000a_    _x000d__x000a_          _x0009_TypedIObjektList allBenutzers = CMI.DomainModel.MappingInterfaces.MapperSingleton.Instance.ExecuteObjektQuery(q, benutzerTd.AllFieldAndAssocFieldIds);_x000d__x000a_          _x0009_if(allBenutzers.Count != 1)_x000d__x000a_                return string.Empty;_x000d__x000a_          _x000d__x000a_         _x0009_Benutzer benutzer = allBenutzers[0] as Benutzer;_x000d__x000a_          _x0009_if (benutzer == null)_x000d__x000a_                return string.Empty;_x000d__x000a_          _x0009__x0009__x0009__x000d__x000a__x0009__x0009__x0009_if (benutzer.Funktion != null)_x000d__x000a__x0009__x0009__x0009__x0009_output = benutzer.Funktion.ToString();_x000d__x000a__x0009__x0009__x0009__x000d__x000a_          _x0009_return output;_x000d__x000a_       }_x000d__x000a_   }_x000d__x000a_}_x000d__x000a_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_x0009__x0009_public string Eval(Dokument obj)_x000d__x000a__x0009__x0009_{         _x000d__x000a__x0009__x0009__x0009_if (obj.Geschaeft == null)_x000d__x000a__x0009__x0009__x0009_{_x000d__x000a__x0009__x0009__x0009__x0009_return String.Empty;_x000d__x000a__x0009__x0009__x0009_}_x000d__x000a__x0009__x0009__x0009__x000d__x000a__x0009__x0009__x0009_string text = string.Empty;_x000d__x000a__x0009__x0009__x0009__x000d__x000a__x0009__x0009__x0009_if (obj.Geschaeft is AbstraktesGeschaeft)_x000d__x000a__x0009__x0009__x0009_{_x000d__x000a__x0009__x0009__x0009__x0009_AbstraktesGeschaeft ges = (Geschaeft) obj.Geschaeft;_x000d__x000a__x0009__x0009__x0009__x0009_if (ges.Geschaeftseigner == null)_x000d__x000a__x0009__x0009__x0009__x0009_{_x000d__x000a__x0009__x0009__x0009__x0009__x0009_return String.Empty;_x000d__x000a__x0009__x0009__x0009__x0009_}_x000d__x000a__x0009__x0009__x0009__x0009__x000d__x000a__x0009__x0009__x0009__x0009_if (ges.Geschaeftseigner != null)_x000d__x000a__x0009__x0009__x0009__x0009_{_x000d__x000a__x0009__x0009__x0009__x0009__x0009_if (ges.Geschaeftseigner is Organisationseinheit)_x000d__x000a__x0009__x0009__x0009__x0009__x0009_{_x000d__x000a__x0009__x0009__x0009__x0009__x0009__x0009_Organisationseinheit org = ges.Geschaeftseigner as Organisationseinheit;_x000d__x000a__x0009__x0009__x0009__x0009__x0009__x0009_Organisationseinheit obersteOE = GetObersteOE(org);_x000d__x000a__x0009__x0009__x0009__x0009__x0009__x0009__x000d__x000a__x0009__x0009__x0009__x0009__x0009__x0009_if (obersteOE.CustomOETelefon != null)_x000d__x000a__x0009__x0009__x0009__x0009__x0009__x0009_{_x000d__x000a__x0009__x0009__x0009__x0009__x0009__x0009__x0009_text = obersteOE.CustomOETelefon.ToString();_x000d__x000a__x0009__x0009__x0009__x0009__x0009__x0009_}_x000d__x000a__x0009__x0009__x0009__x0009__x0009_}_x000d__x000a__x0009__x0009__x0009__x0009_}_x000d__x000a__x0009__x0009__x0009__x0009__x000d__x000a__x0009__x0009__x0009__x0009_return text;_x000d__x000a__x000d__x000a__x0009__x0009__x0009_}_x000d__x000a__x0009__x0009__x0009_else_x000d__x000a__x0009__x0009__x0009_{_x000d__x000a__x0009__x0009__x0009__x0009_return String.Empty;_x000d__x000a__x0009__x0009__x0009_}_x000d__x000a__x0009__x0009_}_x000d__x000a__x0009__x0009__x000d__x000a__x0009__x0009_private Organisationseinheit GetObersteOE(Organisationseinheit oe){_x000d__x000a__x0009__x0009__x0009__x000d__x000a__x0009__x0009__x0009_if(oe != null &amp;&amp; oe.Vater != null &amp;&amp; oe.Vater is Organisationseinheit){_x000d__x000a__x0009__x0009__x0009__x0009_Organisationseinheit vater = oe.Vater as Organisationseinheit;_x000d__x000a__x0009__x0009__x0009__x0009_return vater;_x000d__x000a__x0009__x0009__x0009_}_x000d__x000a__x0009__x0009__x0009_else{_x000d__x000a__x0009__x0009__x0009__x0009_return oe;_x000d__x000a__x0009__x0009__x0009_}_x000d__x000a__x0009__x0009_}_x000d__x000a__x0009_}_x000d__x000a_}"/>
    <w:docVar w:name="MetaTool_Script7_Report" w:val="//Achtung dieses Beispiel ist auf ein KPF mit mind. 1 und max. 1 gestellt für das Hinzfügen einer Registraturplanposition auf einem Geschäft_x000d__x000a__x000d__x000a_using System;_x000d__x000a_using CMI.MetaTool.Generated;_x000d__x000a_using CMI.DomainModel;_x000d__x000a__x000d__x000a_namespace CMI.MetaTool.Generated.TemplateScript_x000d__x000a_{_x000d__x000a_   public class TemplateScript_x000d__x000a_   {_x000d__x000a__x0009__x0009_public string Eval(Dokument obj)_x000d__x000a__x0009__x0009_{         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Registraturplan == null)_x000d__x000a__x0009__x0009__x0009__x0009_{_x000d__x000a__x0009__x0009__x0009__x0009__x0009_return String.Empty;_x000d__x000a__x0009__x0009__x0009__x0009_}_x000d__x000a__x0009__x0009__x0009__x0009__x000d__x000a__x0009__x0009__x0009__x0009_string text = ges.CustomRegistraturplan.Aktenzeichen.ToString();_x000d__x000a__x0009__x0009__x0009__x0009_return text;_x000d__x000a__x000d__x000a__x0009__x0009__x0009_}_x000d__x000a__x0009__x0009__x0009_else_x000d__x000a__x0009__x0009__x0009_{_x000d__x000a__x0009__x0009__x0009__x0009_return String.Empty;_x000d__x000a__x0009__x0009__x0009_}_x000d__x000a__x0009__x0009_}_x000d__x000a__x0009_}_x000d__x000a_}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_x0009__x0009_public string Eval(Dokument obj)_x000d__x000a__x0009__x0009_{         _x000d__x000a__x0009__x0009__x0009_if (obj.Geschaeft == null)_x000d__x000a__x0009__x0009__x0009_{_x000d__x000a__x0009__x0009__x0009__x0009_return String.Empty;_x000d__x000a__x0009__x0009__x0009_}_x000d__x000a__x0009__x0009__x0009__x000d__x000a__x0009__x0009__x0009_string text = string.Empty;_x000d__x000a__x0009__x0009__x0009__x000d__x000a__x0009__x0009__x0009_if (obj.Geschaeft is AbstraktesGeschaeft)_x000d__x000a__x0009__x0009__x0009_{_x000d__x000a__x0009__x0009__x0009__x0009_AbstraktesGeschaeft ges = (Geschaeft) obj.Geschaeft;_x000d__x000a__x0009__x0009__x0009__x0009_if (ges.Geschaeftseigner == null)_x000d__x000a__x0009__x0009__x0009__x0009_{_x000d__x000a__x0009__x0009__x0009__x0009__x0009_return String.Empty;_x000d__x000a__x0009__x0009__x0009__x0009_}_x000d__x000a__x0009__x0009__x0009__x0009__x000d__x000a__x0009__x0009__x0009__x0009_if (ges.Geschaeftseigner != null)_x000d__x000a__x0009__x0009__x0009__x0009_{_x000d__x000a__x0009__x0009__x0009__x0009__x0009_if (ges.Geschaeftseigner is Organisationseinheit)_x000d__x000a__x0009__x0009__x0009__x0009__x0009_{_x000d__x000a__x0009__x0009__x0009__x0009__x0009__x0009_Organisationseinheit org = ges.Geschaeftseigner as Organisationseinheit;_x000d__x000a__x0009__x0009__x0009__x0009__x0009__x0009_Organisationseinheit obersteOE = GetObersteOE(org);_x000d__x000a__x0009__x0009__x0009__x0009__x0009__x0009__x000d__x000a__x0009__x0009__x0009__x0009__x0009__x0009_if (obersteOE.CustomOEMail != null)_x000d__x000a__x0009__x0009__x0009__x0009__x0009__x0009_{_x000d__x000a__x0009__x0009__x0009__x0009__x0009__x0009__x0009_text = obersteOE.CustomOEMail.ToString();_x000d__x000a__x0009__x0009__x0009__x0009__x0009__x0009_}_x000d__x000a__x0009__x0009__x0009__x0009__x0009_}_x000d__x000a__x0009__x0009__x0009__x0009_}_x000d__x000a__x0009__x0009__x0009__x0009__x000d__x000a__x0009__x0009__x0009__x0009_return text;_x000d__x000a__x000d__x000a__x0009__x0009__x0009_}_x000d__x000a__x0009__x0009__x0009_else_x000d__x000a__x0009__x0009__x0009_{_x000d__x000a__x0009__x0009__x0009__x0009_return String.Empty;_x000d__x000a__x0009__x0009__x0009_}_x000d__x000a__x0009__x0009_}_x000d__x000a__x0009__x0009__x000d__x000a__x0009__x0009_private Organisationseinheit GetObersteOE(Organisationseinheit oe){_x000d__x000a__x0009__x0009__x0009__x000d__x000a__x0009__x0009__x0009_if(oe != null &amp;&amp; oe.Vater != null &amp;&amp; oe.Vater is Organisationseinheit){_x000d__x000a__x0009__x0009__x0009__x0009_Organisationseinheit vater = oe.Vater as Organisationseinheit;_x000d__x000a__x0009__x0009__x0009__x0009_return vater;_x000d__x000a__x0009__x0009__x0009_}_x000d__x000a__x0009__x0009__x0009_else{_x000d__x000a__x0009__x0009__x0009__x0009_return oe;_x000d__x000a__x0009__x0009__x0009_}_x000d__x000a__x0009__x0009_}_x000d__x000a__x0009_}_x000d__x000a_}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_x0009__x0009_public string Eval(Dokument obj)_x000d__x000a__x0009__x0009_{         _x000d__x000a__x0009__x0009__x0009_if (obj.Geschaeft == null)_x000d__x000a__x0009__x0009__x0009_{_x000d__x000a__x0009__x0009__x0009__x0009_return String.Empty;_x000d__x000a__x0009__x0009__x0009_}_x000d__x000a__x0009__x0009__x0009__x000d__x000a__x0009__x0009__x0009_string text = string.Empty;_x000d__x000a__x0009__x0009__x0009__x000d__x000a__x0009__x0009__x0009_if (obj.Geschaeft is AbstraktesGeschaeft)_x000d__x000a__x0009__x0009__x0009_{_x000d__x000a__x0009__x0009__x0009__x0009_AbstraktesGeschaeft ges = (Geschaeft) obj.Geschaeft;_x000d__x000a__x0009__x0009__x0009__x0009_if (ges.Geschaeftseigner == null)_x000d__x000a__x0009__x0009__x0009__x0009_{_x000d__x000a__x0009__x0009__x0009__x0009__x0009_return String.Empty;_x000d__x000a__x0009__x0009__x0009__x0009_}_x000d__x000a__x0009__x0009__x0009__x0009__x000d__x000a__x0009__x0009__x0009__x0009_if (ges.Geschaeftseigner != null)_x000d__x000a__x0009__x0009__x0009__x0009_{_x000d__x000a__x0009__x0009__x0009__x0009__x0009_if (ges.Geschaeftseigner is Organisationseinheit)_x000d__x000a__x0009__x0009__x0009__x0009__x0009_{_x000d__x000a__x0009__x0009__x0009__x0009__x0009__x0009_Organisationseinheit org = ges.Geschaeftseigner as Organisationseinheit;_x000d__x000a__x0009__x0009__x0009__x0009__x0009__x0009_Organisationseinheit obersteOE = GetObersteOE(org);_x000d__x000a__x0009__x0009__x0009__x0009__x0009__x0009__x000d__x000a__x0009__x0009__x0009__x0009__x0009__x0009_if (obersteOE.CustomOEInternet != null)_x000d__x000a__x0009__x0009__x0009__x0009__x0009__x0009_{_x000d__x000a__x0009__x0009__x0009__x0009__x0009__x0009__x0009_text = obersteOE.CustomOEInternet.ToString();_x000d__x000a__x0009__x0009__x0009__x0009__x0009__x0009_}_x000d__x000a__x0009__x0009__x0009__x0009__x0009_}_x000d__x000a__x0009__x0009__x0009__x0009_}_x000d__x000a__x0009__x0009__x0009__x0009__x000d__x000a__x0009__x0009__x0009__x0009_return text;_x000d__x000a__x000d__x000a__x0009__x0009__x0009_}_x000d__x000a__x0009__x0009__x0009_else_x000d__x000a__x0009__x0009__x0009_{_x000d__x000a__x0009__x0009__x0009__x0009_return String.Empty;_x000d__x000a__x0009__x0009__x0009_}_x000d__x000a__x0009__x0009_}_x000d__x000a__x0009__x0009__x000d__x000a__x0009__x0009_private Organisationseinheit GetObersteOE(Organisationseinheit oe){_x000d__x000a__x0009__x0009__x0009__x000d__x000a__x0009__x0009__x0009_if(oe != null &amp;&amp; oe.Vater != null &amp;&amp; oe.Vater is Organisationseinheit){_x000d__x000a__x0009__x0009__x0009__x0009_Organisationseinheit vater = oe.Vater as Organisationseinheit;_x000d__x000a__x0009__x0009__x0009__x0009_return vater;_x000d__x000a__x0009__x0009__x0009_}_x000d__x000a__x0009__x0009__x0009_else{_x000d__x000a__x0009__x0009__x0009__x0009_return oe;_x000d__x000a__x0009__x0009__x0009_}_x000d__x000a__x0009__x0009_}_x000d__x000a__x0009_}_x000d__x000a_}"/>
    <w:docVar w:name="MetaTool_Table2_Path" w:val="Dokument/Geschaeft/*[name()='Geschaeft' or name()='Vertragsdossier' or name()='Antrag' or name()='Bauprojekt' or name()='KES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7550c7ec-dc36-4663-843a-81d5960d8d1f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0&quot; DataSource=&quot;Adresse&quot; CanGrow=&quot;true&quot; Name=&quot;dataBandAdresse&quot; Size=&quot;2480.3149606299212;590.5512084960937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Adresse adresse = dataBandAdresse.DataItem as Adresse;&amp;#xD;&amp;#xA;&amp;#xD;&amp;#xA;if(adresse.Adressblock == null || string.IsNullOrEmpty(adresse.Adressblock.ToString())){&amp;#xD;&amp;#xA;  detailNoAdress.Visible = true;&amp;#xD;&amp;#xA;}&amp;#xD;&amp;#xA;else{&amp;#xD;&amp;#xA;  textBox1.Text = adresse.Adressblock.ToString();&amp;#xD;&amp;#xA;  detailNoAdress.Visible = false;&amp;#xD;&amp;#xA;}&quot; CanGrow=&quot;true&quot; Name=&quot;Detail&quot; CanBreak=&quot;true&quot; Size=&quot;2480.3149606299212;531.49609375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472.44094848632812&quot; Location=&quot;0;0&quot;&gt;&lt;Font type=&quot;PerpetuumSoft.Framework.Drawing.FontDescriptor&quot; id=&quot;38&quot; FamilyName=&quot;Calibri&quot; Size=&quot;10.800000190734863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Item type=&quot;PerpetuumSoft.Reporting.DOM.Detail&quot; id=&quot;42&quot; StyleName=&quot;Standard&quot; Name=&quot;detailNoAdress&quot; Size=&quot;2480.3149606299212;59.055118560791016&quot; Location=&quot;0;649.60630416870117&quot;&gt;&lt;DataBindings type=&quot;PerpetuumSoft.Reporting.DOM.ReportDataBindingCollection&quot; id=&quot;43&quot; /&gt;&lt;Controls type=&quot;PerpetuumSoft.Reporting.DOM.ReportControlCollection&quot; id=&quot;44&quot;&gt;&lt;Item type=&quot;PerpetuumSoft.Reporting.DOM.TextBox&quot; id=&quot;45&quot; StyleName=&quot;Standard&quot; ExportAsPictureInXaml=&quot;false&quot; Name=&quot;textBox2&quot; TextAlign=&quot;TopLeft&quot; Size=&quot;2480.31494140625;59.055118560791016&quot; Location=&quot;0;0&quot; Text=&quot;Adresse Eingeben&quot;&gt;&lt;Font type=&quot;PerpetuumSoft.Framework.Drawing.FontDescriptor&quot; id=&quot;46&quot; FamilyName=&quot;Calibri&quot; Size=&quot;10.800000190734863&quot; Italic=&quot;Off&quot; Bold=&quot;Off&quot; Strikeout=&quot;Off&quot; Underline=&quot;Off&quot; /&gt;&lt;DataBindings type=&quot;PerpetuumSoft.Reporting.DOM.ReportDataBindingCollection&quot; id=&quot;47&quot; /&gt;&lt;/Item&gt;&lt;/Controls&gt;&lt;Aggregates type=&quot;PerpetuumSoft.Reporting.DOM.AggregateCollection&quot; id=&quot;48&quot; /&gt;&lt;/Item&gt;&lt;/Controls&gt;&lt;DataBindings type=&quot;PerpetuumSoft.Reporting.DOM.ReportDataBindingCollection&quot; id=&quot;49&quot; /&gt;&lt;/Item&gt;&lt;/Pages&gt;&lt;PageContent type=&quot;PerpetuumSoft.Reporting.DOM.Wrappers.ContentParametersDictionary&quot; id=&quot;50&quot; /&gt;&lt;/root&gt;"/>
    <w:docVar w:name="MetaTool_Table2_Selection" w:val="Interactive"/>
    <w:docVar w:name="MetaTool_Table3_Path" w:val="Dokument/Geschaeft/*[name()='Geschaeft' or name()='Vertragsdossier' or name()='Antrag' or name()='Bauprojekt' or name()='KESDossier']/Beteiligungen/*/Kontakt/*[name()='Benutzer' or name()='Kontakt']/Adressen/*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04d75b79-adcf-4d84-8498-a0ce222b55d5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CanGrow=&quot;tru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Adresse adresse = dataBandAdresse.DataItem as Adresse;&amp;#xD;&amp;#xA;&amp;#xD;&amp;#xA;if(adresse.Kontakt == null || adresse.Kontakt.Briefanrede == null || string.IsNullOrEmpty(adresse.Kontakt.Briefanrede.ToString())){&amp;#xD;&amp;#xA;  detailNoAdress.Visible = true;&amp;#xD;&amp;#xA;}&amp;#xD;&amp;#xA;else{&amp;#xD;&amp;#xA;  textBox1.Text = adresse.Kontakt.Briefanrede.ToString();&amp;#xD;&amp;#xA;  detailNoAdress.Visible = false;&amp;#xD;&amp;#xA;}&quot; CanGrow=&quot;true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10.800000190734863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Item type=&quot;PerpetuumSoft.Reporting.DOM.Detail&quot; id=&quot;42&quot; StyleName=&quot;Standard&quot; Name=&quot;detailNoAdress&quot; Size=&quot;2480.3149606299212;59.055118560791016&quot; Location=&quot;0;295.27559280395508&quot;&gt;&lt;DataBindings type=&quot;PerpetuumSoft.Reporting.DOM.ReportDataBindingCollection&quot; id=&quot;43&quot; /&gt;&lt;Controls type=&quot;PerpetuumSoft.Reporting.DOM.ReportControlCollection&quot; id=&quot;44&quot;&gt;&lt;Item type=&quot;PerpetuumSoft.Reporting.DOM.TextBox&quot; id=&quot;45&quot; StyleName=&quot;Standard&quot; ExportAsPictureInXaml=&quot;false&quot; Name=&quot;textBox2&quot; TextAlign=&quot;TopLeft&quot; Size=&quot;2480.31494140625;59.055118560791016&quot; Location=&quot;0;0&quot; Text=&quot;Sehr geehrte/r Frau/Herr&quot;&gt;&lt;Font type=&quot;PerpetuumSoft.Framework.Drawing.FontDescriptor&quot; id=&quot;46&quot; FamilyName=&quot;Calibri&quot; Size=&quot;10.800000190734863&quot; Italic=&quot;Off&quot; Bold=&quot;Off&quot; Strikeout=&quot;Off&quot; Underline=&quot;Off&quot; /&gt;&lt;DataBindings type=&quot;PerpetuumSoft.Reporting.DOM.ReportDataBindingCollection&quot; id=&quot;47&quot; /&gt;&lt;/Item&gt;&lt;/Controls&gt;&lt;Aggregates type=&quot;PerpetuumSoft.Reporting.DOM.AggregateCollection&quot; id=&quot;48&quot; /&gt;&lt;/Item&gt;&lt;/Controls&gt;&lt;DataBindings type=&quot;PerpetuumSoft.Reporting.DOM.ReportDataBindingCollection&quot; id=&quot;49&quot; /&gt;&lt;/Item&gt;&lt;/Pages&gt;&lt;PageContent type=&quot;PerpetuumSoft.Reporting.DOM.Wrappers.ContentParametersDictionary&quot; id=&quot;50&quot; /&gt;&lt;/root&gt;"/>
    <w:docVar w:name="MetaTool_Table3_Selection" w:val="MetaTool_Table2"/>
    <w:docVar w:name="MetaTool_TypeDefinition" w:val="Dokument"/>
  </w:docVars>
  <w:rsids>
    <w:rsidRoot w:val="00A03B1D"/>
    <w:rsid w:val="00010004"/>
    <w:rsid w:val="000156F4"/>
    <w:rsid w:val="00017578"/>
    <w:rsid w:val="00030741"/>
    <w:rsid w:val="000321B7"/>
    <w:rsid w:val="0003421B"/>
    <w:rsid w:val="00034DA8"/>
    <w:rsid w:val="00040532"/>
    <w:rsid w:val="0006003C"/>
    <w:rsid w:val="00066C71"/>
    <w:rsid w:val="00074309"/>
    <w:rsid w:val="00080250"/>
    <w:rsid w:val="00087169"/>
    <w:rsid w:val="00093F54"/>
    <w:rsid w:val="000B2E0C"/>
    <w:rsid w:val="001002A0"/>
    <w:rsid w:val="00107967"/>
    <w:rsid w:val="0011791A"/>
    <w:rsid w:val="001212A5"/>
    <w:rsid w:val="001263F6"/>
    <w:rsid w:val="0013099B"/>
    <w:rsid w:val="00131E63"/>
    <w:rsid w:val="00143036"/>
    <w:rsid w:val="001462D2"/>
    <w:rsid w:val="00152050"/>
    <w:rsid w:val="00152936"/>
    <w:rsid w:val="00155551"/>
    <w:rsid w:val="00181E78"/>
    <w:rsid w:val="00197D2E"/>
    <w:rsid w:val="001A67EB"/>
    <w:rsid w:val="001B3856"/>
    <w:rsid w:val="001B5D62"/>
    <w:rsid w:val="001C4015"/>
    <w:rsid w:val="001C5B9A"/>
    <w:rsid w:val="001D42E2"/>
    <w:rsid w:val="001E7471"/>
    <w:rsid w:val="00242344"/>
    <w:rsid w:val="002431BD"/>
    <w:rsid w:val="002436E0"/>
    <w:rsid w:val="002508F6"/>
    <w:rsid w:val="00253263"/>
    <w:rsid w:val="00266928"/>
    <w:rsid w:val="00270A67"/>
    <w:rsid w:val="002A4240"/>
    <w:rsid w:val="002C0FB2"/>
    <w:rsid w:val="002D58EA"/>
    <w:rsid w:val="002F3EB2"/>
    <w:rsid w:val="0030083F"/>
    <w:rsid w:val="00301521"/>
    <w:rsid w:val="00307AE3"/>
    <w:rsid w:val="00322A35"/>
    <w:rsid w:val="00355A88"/>
    <w:rsid w:val="003615BB"/>
    <w:rsid w:val="003764C7"/>
    <w:rsid w:val="00383E35"/>
    <w:rsid w:val="003920F1"/>
    <w:rsid w:val="003B0FD6"/>
    <w:rsid w:val="003B1DFC"/>
    <w:rsid w:val="003C58AA"/>
    <w:rsid w:val="003D2F1C"/>
    <w:rsid w:val="003E1135"/>
    <w:rsid w:val="003F141F"/>
    <w:rsid w:val="003F245A"/>
    <w:rsid w:val="003F48E2"/>
    <w:rsid w:val="00423510"/>
    <w:rsid w:val="00440D46"/>
    <w:rsid w:val="0046047F"/>
    <w:rsid w:val="00487DB2"/>
    <w:rsid w:val="004957A3"/>
    <w:rsid w:val="004A04D6"/>
    <w:rsid w:val="004A2CD9"/>
    <w:rsid w:val="004A7E27"/>
    <w:rsid w:val="004B2789"/>
    <w:rsid w:val="004C0F85"/>
    <w:rsid w:val="004C1223"/>
    <w:rsid w:val="004D51FA"/>
    <w:rsid w:val="004E3030"/>
    <w:rsid w:val="004E5647"/>
    <w:rsid w:val="004F75AD"/>
    <w:rsid w:val="0050542E"/>
    <w:rsid w:val="00515160"/>
    <w:rsid w:val="00531A04"/>
    <w:rsid w:val="005325F2"/>
    <w:rsid w:val="005339CF"/>
    <w:rsid w:val="00543B5F"/>
    <w:rsid w:val="00556447"/>
    <w:rsid w:val="00561F58"/>
    <w:rsid w:val="00565A92"/>
    <w:rsid w:val="005735A3"/>
    <w:rsid w:val="00577432"/>
    <w:rsid w:val="005A1020"/>
    <w:rsid w:val="005A1A35"/>
    <w:rsid w:val="005D0C5A"/>
    <w:rsid w:val="005D0E8B"/>
    <w:rsid w:val="005E6B3A"/>
    <w:rsid w:val="005F3033"/>
    <w:rsid w:val="005F326C"/>
    <w:rsid w:val="00604818"/>
    <w:rsid w:val="00614635"/>
    <w:rsid w:val="00614813"/>
    <w:rsid w:val="00614C4A"/>
    <w:rsid w:val="006154F0"/>
    <w:rsid w:val="00633C50"/>
    <w:rsid w:val="00643799"/>
    <w:rsid w:val="006437AD"/>
    <w:rsid w:val="00653575"/>
    <w:rsid w:val="00672665"/>
    <w:rsid w:val="00681A51"/>
    <w:rsid w:val="00694C2C"/>
    <w:rsid w:val="0069547B"/>
    <w:rsid w:val="006B62F8"/>
    <w:rsid w:val="006D11F6"/>
    <w:rsid w:val="006D4751"/>
    <w:rsid w:val="006E186F"/>
    <w:rsid w:val="006E3B6E"/>
    <w:rsid w:val="0070382B"/>
    <w:rsid w:val="00715940"/>
    <w:rsid w:val="00740F72"/>
    <w:rsid w:val="00751C55"/>
    <w:rsid w:val="00756DA0"/>
    <w:rsid w:val="00771AB3"/>
    <w:rsid w:val="00782101"/>
    <w:rsid w:val="00790C27"/>
    <w:rsid w:val="007A63C2"/>
    <w:rsid w:val="007B08F2"/>
    <w:rsid w:val="007B2857"/>
    <w:rsid w:val="007B2D86"/>
    <w:rsid w:val="007C035A"/>
    <w:rsid w:val="007E3908"/>
    <w:rsid w:val="007F307F"/>
    <w:rsid w:val="007F6ADA"/>
    <w:rsid w:val="008024F6"/>
    <w:rsid w:val="0080411F"/>
    <w:rsid w:val="008204ED"/>
    <w:rsid w:val="008338F5"/>
    <w:rsid w:val="0083425E"/>
    <w:rsid w:val="00840319"/>
    <w:rsid w:val="00870D6F"/>
    <w:rsid w:val="008828F9"/>
    <w:rsid w:val="008C2A4F"/>
    <w:rsid w:val="008D0BE5"/>
    <w:rsid w:val="008D1DD1"/>
    <w:rsid w:val="008D5064"/>
    <w:rsid w:val="00902215"/>
    <w:rsid w:val="00911920"/>
    <w:rsid w:val="00931CA4"/>
    <w:rsid w:val="00945113"/>
    <w:rsid w:val="0095037E"/>
    <w:rsid w:val="0095503E"/>
    <w:rsid w:val="00962957"/>
    <w:rsid w:val="00965235"/>
    <w:rsid w:val="00965829"/>
    <w:rsid w:val="00971E91"/>
    <w:rsid w:val="00973B2A"/>
    <w:rsid w:val="0098458F"/>
    <w:rsid w:val="00987CBC"/>
    <w:rsid w:val="00990716"/>
    <w:rsid w:val="009B69B6"/>
    <w:rsid w:val="009F3B54"/>
    <w:rsid w:val="00A03B1D"/>
    <w:rsid w:val="00A12D01"/>
    <w:rsid w:val="00A14982"/>
    <w:rsid w:val="00A20B7B"/>
    <w:rsid w:val="00A27389"/>
    <w:rsid w:val="00A34C23"/>
    <w:rsid w:val="00A3673F"/>
    <w:rsid w:val="00A426A3"/>
    <w:rsid w:val="00A43810"/>
    <w:rsid w:val="00A43840"/>
    <w:rsid w:val="00A510D7"/>
    <w:rsid w:val="00A576A9"/>
    <w:rsid w:val="00A60461"/>
    <w:rsid w:val="00A77728"/>
    <w:rsid w:val="00A77B2F"/>
    <w:rsid w:val="00A84443"/>
    <w:rsid w:val="00A85CFA"/>
    <w:rsid w:val="00A92036"/>
    <w:rsid w:val="00A92559"/>
    <w:rsid w:val="00AA1F46"/>
    <w:rsid w:val="00AB3699"/>
    <w:rsid w:val="00AB55FD"/>
    <w:rsid w:val="00AC1990"/>
    <w:rsid w:val="00AC4EE6"/>
    <w:rsid w:val="00AE3941"/>
    <w:rsid w:val="00AE490C"/>
    <w:rsid w:val="00AF0A3D"/>
    <w:rsid w:val="00B111BB"/>
    <w:rsid w:val="00B30F12"/>
    <w:rsid w:val="00B62BC4"/>
    <w:rsid w:val="00B63AF8"/>
    <w:rsid w:val="00B73584"/>
    <w:rsid w:val="00B74913"/>
    <w:rsid w:val="00B93909"/>
    <w:rsid w:val="00B953C1"/>
    <w:rsid w:val="00B95AE3"/>
    <w:rsid w:val="00BA3C85"/>
    <w:rsid w:val="00BB33CE"/>
    <w:rsid w:val="00BB7B65"/>
    <w:rsid w:val="00BF1AA7"/>
    <w:rsid w:val="00C10F07"/>
    <w:rsid w:val="00C1737E"/>
    <w:rsid w:val="00C31F83"/>
    <w:rsid w:val="00C35358"/>
    <w:rsid w:val="00C37025"/>
    <w:rsid w:val="00C407B1"/>
    <w:rsid w:val="00C412BF"/>
    <w:rsid w:val="00C5607C"/>
    <w:rsid w:val="00C717B9"/>
    <w:rsid w:val="00C734A5"/>
    <w:rsid w:val="00C77A32"/>
    <w:rsid w:val="00C811AF"/>
    <w:rsid w:val="00C96AF2"/>
    <w:rsid w:val="00CA4F0D"/>
    <w:rsid w:val="00CA5679"/>
    <w:rsid w:val="00CB1176"/>
    <w:rsid w:val="00CE3562"/>
    <w:rsid w:val="00D35C8B"/>
    <w:rsid w:val="00D45E69"/>
    <w:rsid w:val="00D47CA5"/>
    <w:rsid w:val="00D56536"/>
    <w:rsid w:val="00D73FA8"/>
    <w:rsid w:val="00D94933"/>
    <w:rsid w:val="00D957F8"/>
    <w:rsid w:val="00D96C3B"/>
    <w:rsid w:val="00DB6173"/>
    <w:rsid w:val="00E06769"/>
    <w:rsid w:val="00E10F93"/>
    <w:rsid w:val="00E116F7"/>
    <w:rsid w:val="00E17DC6"/>
    <w:rsid w:val="00E17F69"/>
    <w:rsid w:val="00E24292"/>
    <w:rsid w:val="00E4484E"/>
    <w:rsid w:val="00E5324C"/>
    <w:rsid w:val="00E5459F"/>
    <w:rsid w:val="00E54D85"/>
    <w:rsid w:val="00E73A8D"/>
    <w:rsid w:val="00E74FAC"/>
    <w:rsid w:val="00E75D57"/>
    <w:rsid w:val="00E87329"/>
    <w:rsid w:val="00EA4AEB"/>
    <w:rsid w:val="00EA5F55"/>
    <w:rsid w:val="00EC0F54"/>
    <w:rsid w:val="00EC2FC3"/>
    <w:rsid w:val="00ED3A3A"/>
    <w:rsid w:val="00EE318F"/>
    <w:rsid w:val="00EF4104"/>
    <w:rsid w:val="00F00D10"/>
    <w:rsid w:val="00F13733"/>
    <w:rsid w:val="00F13BC2"/>
    <w:rsid w:val="00F15B48"/>
    <w:rsid w:val="00F15BCD"/>
    <w:rsid w:val="00F16919"/>
    <w:rsid w:val="00F22528"/>
    <w:rsid w:val="00F37E00"/>
    <w:rsid w:val="00F40FD3"/>
    <w:rsid w:val="00F417AD"/>
    <w:rsid w:val="00F42D0B"/>
    <w:rsid w:val="00F54FF0"/>
    <w:rsid w:val="00F60CD1"/>
    <w:rsid w:val="00F63D5B"/>
    <w:rsid w:val="00F77EFF"/>
    <w:rsid w:val="00F83C40"/>
    <w:rsid w:val="00F95EF3"/>
    <w:rsid w:val="00FA1EFD"/>
    <w:rsid w:val="00FB7EE2"/>
    <w:rsid w:val="00FC2E39"/>
    <w:rsid w:val="00FC6D4E"/>
    <w:rsid w:val="00FD2F51"/>
    <w:rsid w:val="00F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34368"/>
  <w15:chartTrackingRefBased/>
  <w15:docId w15:val="{E32337A3-8EAE-4808-A53D-2C7A3481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semiHidden="1" w:unhideWhenUsed="1"/>
    <w:lsdException w:name="footer" w:semiHidden="1" w:unhideWhenUsed="1"/>
    <w:lsdException w:name="caption" w:semiHidden="1" w:uiPriority="35" w:qFormat="1"/>
    <w:lsdException w:name="Title" w:semiHidden="1" w:uiPriority="0" w:qFormat="1"/>
    <w:lsdException w:name="Default Paragraph Font" w:semiHidden="1" w:uiPriority="1" w:unhideWhenUsed="1"/>
    <w:lsdException w:name="Subtitle" w:semiHidden="1" w:uiPriority="11" w:qFormat="1"/>
    <w:lsdException w:name="Strong" w:semiHidden="1" w:uiPriority="22" w:qFormat="1"/>
    <w:lsdException w:name="Emphasis" w:semiHidden="1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</w:latentStyles>
  <w:style w:type="paragraph" w:default="1" w:styleId="Standard">
    <w:name w:val="Normal"/>
    <w:uiPriority w:val="39"/>
    <w:qFormat/>
    <w:rsid w:val="007B08F2"/>
    <w:pPr>
      <w:tabs>
        <w:tab w:val="left" w:pos="2552"/>
        <w:tab w:val="right" w:pos="5528"/>
        <w:tab w:val="right" w:pos="9752"/>
      </w:tabs>
      <w:jc w:val="both"/>
    </w:pPr>
    <w:rPr>
      <w:rFonts w:ascii="Calibri" w:hAnsi="Calibri" w:cs="Calibri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156F4"/>
    <w:pPr>
      <w:keepNext/>
      <w:numPr>
        <w:numId w:val="18"/>
      </w:numPr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9"/>
    <w:qFormat/>
    <w:rsid w:val="000156F4"/>
    <w:pPr>
      <w:keepNext/>
      <w:numPr>
        <w:ilvl w:val="1"/>
        <w:numId w:val="18"/>
      </w:numPr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29"/>
    <w:qFormat/>
    <w:rsid w:val="000156F4"/>
    <w:pPr>
      <w:keepNext/>
      <w:numPr>
        <w:ilvl w:val="2"/>
        <w:numId w:val="18"/>
      </w:numPr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8D5064"/>
    <w:pPr>
      <w:keepNext/>
      <w:keepLines/>
      <w:numPr>
        <w:ilvl w:val="3"/>
        <w:numId w:val="18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D5064"/>
    <w:pPr>
      <w:keepNext/>
      <w:keepLines/>
      <w:numPr>
        <w:ilvl w:val="4"/>
        <w:numId w:val="18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D5064"/>
    <w:pPr>
      <w:keepNext/>
      <w:keepLines/>
      <w:numPr>
        <w:ilvl w:val="5"/>
        <w:numId w:val="18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D5064"/>
    <w:pPr>
      <w:keepNext/>
      <w:keepLines/>
      <w:numPr>
        <w:ilvl w:val="6"/>
        <w:numId w:val="18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D5064"/>
    <w:pPr>
      <w:keepNext/>
      <w:keepLines/>
      <w:numPr>
        <w:ilvl w:val="7"/>
        <w:numId w:val="18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D5064"/>
    <w:pPr>
      <w:keepNext/>
      <w:keepLines/>
      <w:numPr>
        <w:ilvl w:val="8"/>
        <w:numId w:val="18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5679"/>
    <w:rPr>
      <w:rFonts w:ascii="Calibri" w:hAnsi="Calibri" w:cs="Calibri"/>
      <w:b/>
      <w:bCs/>
      <w:sz w:val="28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CA5679"/>
    <w:rPr>
      <w:rFonts w:ascii="Calibri" w:hAnsi="Calibri" w:cs="Calibri"/>
      <w:b/>
      <w:bCs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29"/>
    <w:rsid w:val="00CA5679"/>
    <w:rPr>
      <w:rFonts w:ascii="Calibri" w:hAnsi="Calibri" w:cs="Calibri"/>
      <w:b/>
      <w:bCs/>
      <w:sz w:val="22"/>
      <w:szCs w:val="22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08F2"/>
    <w:rPr>
      <w:rFonts w:ascii="Calibri" w:eastAsiaTheme="majorEastAsia" w:hAnsi="Calibri" w:cstheme="majorBidi"/>
      <w:i/>
      <w:iCs/>
      <w:color w:val="0F4761" w:themeColor="accent1" w:themeShade="BF"/>
      <w:sz w:val="22"/>
      <w:szCs w:val="22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08F2"/>
    <w:rPr>
      <w:rFonts w:ascii="Calibri" w:eastAsiaTheme="majorEastAsia" w:hAnsi="Calibri" w:cstheme="majorBidi"/>
      <w:color w:val="0F4761" w:themeColor="accent1" w:themeShade="BF"/>
      <w:sz w:val="22"/>
      <w:szCs w:val="22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08F2"/>
    <w:rPr>
      <w:rFonts w:ascii="Calibri" w:eastAsiaTheme="majorEastAsia" w:hAnsi="Calibri" w:cstheme="majorBidi"/>
      <w:i/>
      <w:iCs/>
      <w:color w:val="595959" w:themeColor="text1" w:themeTint="A6"/>
      <w:sz w:val="22"/>
      <w:szCs w:val="22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08F2"/>
    <w:rPr>
      <w:rFonts w:ascii="Calibri" w:eastAsiaTheme="majorEastAsia" w:hAnsi="Calibri" w:cstheme="majorBidi"/>
      <w:color w:val="595959" w:themeColor="text1" w:themeTint="A6"/>
      <w:sz w:val="22"/>
      <w:szCs w:val="22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08F2"/>
    <w:rPr>
      <w:rFonts w:ascii="Calibri" w:eastAsiaTheme="majorEastAsia" w:hAnsi="Calibri" w:cstheme="majorBidi"/>
      <w:i/>
      <w:iCs/>
      <w:color w:val="272727" w:themeColor="text1" w:themeTint="D8"/>
      <w:sz w:val="22"/>
      <w:szCs w:val="22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08F2"/>
    <w:rPr>
      <w:rFonts w:ascii="Calibri" w:eastAsiaTheme="majorEastAsia" w:hAnsi="Calibri" w:cstheme="majorBidi"/>
      <w:color w:val="272727" w:themeColor="text1" w:themeTint="D8"/>
      <w:sz w:val="22"/>
      <w:szCs w:val="22"/>
      <w:lang w:val="de-DE"/>
    </w:rPr>
  </w:style>
  <w:style w:type="paragraph" w:styleId="Kopfzeile">
    <w:name w:val="header"/>
    <w:basedOn w:val="Standard"/>
    <w:link w:val="KopfzeileZchn"/>
    <w:uiPriority w:val="89"/>
    <w:rsid w:val="00270A67"/>
    <w:pPr>
      <w:tabs>
        <w:tab w:val="center" w:pos="4536"/>
        <w:tab w:val="right" w:pos="9072"/>
      </w:tabs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89"/>
    <w:rsid w:val="00CA5679"/>
    <w:rPr>
      <w:rFonts w:ascii="Calibri" w:hAnsi="Calibri" w:cs="Calibri"/>
      <w:sz w:val="18"/>
      <w:szCs w:val="18"/>
      <w:lang w:val="de-DE"/>
    </w:rPr>
  </w:style>
  <w:style w:type="paragraph" w:styleId="Fuzeile">
    <w:name w:val="footer"/>
    <w:basedOn w:val="Kopfzeile"/>
    <w:link w:val="FuzeileZchn"/>
    <w:autoRedefine/>
    <w:uiPriority w:val="90"/>
    <w:rsid w:val="00E5324C"/>
    <w:pPr>
      <w:tabs>
        <w:tab w:val="clear" w:pos="4536"/>
        <w:tab w:val="clear" w:pos="9072"/>
        <w:tab w:val="right" w:pos="9724"/>
      </w:tabs>
    </w:pPr>
    <w:rPr>
      <w:color w:val="808080" w:themeColor="background1" w:themeShade="80"/>
    </w:rPr>
  </w:style>
  <w:style w:type="character" w:customStyle="1" w:styleId="FuzeileZchn">
    <w:name w:val="Fußzeile Zchn"/>
    <w:basedOn w:val="Absatz-Standardschriftart"/>
    <w:link w:val="Fuzeile"/>
    <w:uiPriority w:val="90"/>
    <w:rsid w:val="00CA5679"/>
    <w:rPr>
      <w:rFonts w:ascii="Calibri" w:hAnsi="Calibri" w:cs="Calibri"/>
      <w:color w:val="808080" w:themeColor="background1" w:themeShade="80"/>
      <w:sz w:val="18"/>
      <w:szCs w:val="18"/>
      <w:lang w:val="de-DE"/>
    </w:rPr>
  </w:style>
  <w:style w:type="paragraph" w:customStyle="1" w:styleId="Kopfzeilefett">
    <w:name w:val="Kopfzeile fett"/>
    <w:basedOn w:val="Kopfzeile"/>
    <w:link w:val="KopfzeilefettZchn"/>
    <w:uiPriority w:val="89"/>
    <w:qFormat/>
    <w:rsid w:val="00270A67"/>
    <w:rPr>
      <w:b/>
      <w:noProof/>
    </w:rPr>
  </w:style>
  <w:style w:type="character" w:customStyle="1" w:styleId="KopfzeilefettZchn">
    <w:name w:val="Kopfzeile fett Zchn"/>
    <w:basedOn w:val="KopfzeileZchn"/>
    <w:link w:val="Kopfzeilefett"/>
    <w:uiPriority w:val="89"/>
    <w:rsid w:val="00CA5679"/>
    <w:rPr>
      <w:rFonts w:ascii="Calibri" w:hAnsi="Calibri" w:cs="Calibri"/>
      <w:b/>
      <w:noProof/>
      <w:sz w:val="18"/>
      <w:szCs w:val="18"/>
      <w:lang w:val="de-DE"/>
    </w:rPr>
  </w:style>
  <w:style w:type="character" w:styleId="NichtaufgelsteErwhnung">
    <w:name w:val="Unresolved Mention"/>
    <w:basedOn w:val="Absatz-Standardschriftart"/>
    <w:uiPriority w:val="99"/>
    <w:rsid w:val="001212A5"/>
    <w:rPr>
      <w:color w:val="605E5C"/>
      <w:shd w:val="clear" w:color="auto" w:fill="E1DFDD"/>
    </w:rPr>
  </w:style>
  <w:style w:type="paragraph" w:customStyle="1" w:styleId="Textklein">
    <w:name w:val="Text klein"/>
    <w:basedOn w:val="Standard"/>
    <w:uiPriority w:val="39"/>
    <w:qFormat/>
    <w:rsid w:val="005D0E8B"/>
    <w:rPr>
      <w:sz w:val="18"/>
      <w:szCs w:val="18"/>
    </w:rPr>
  </w:style>
  <w:style w:type="paragraph" w:customStyle="1" w:styleId="Aufzhlung00">
    <w:name w:val="Aufzählung 0.0"/>
    <w:basedOn w:val="Standard"/>
    <w:uiPriority w:val="49"/>
    <w:qFormat/>
    <w:rsid w:val="006D4751"/>
    <w:pPr>
      <w:numPr>
        <w:numId w:val="19"/>
      </w:numPr>
      <w:spacing w:before="120" w:after="120"/>
      <w:contextualSpacing/>
    </w:pPr>
  </w:style>
  <w:style w:type="paragraph" w:customStyle="1" w:styleId="Aufzhlung05">
    <w:name w:val="Aufzählung 0.5"/>
    <w:basedOn w:val="Aufzhlung00"/>
    <w:uiPriority w:val="49"/>
    <w:qFormat/>
    <w:rsid w:val="00E5324C"/>
    <w:pPr>
      <w:ind w:left="568"/>
    </w:pPr>
  </w:style>
  <w:style w:type="paragraph" w:customStyle="1" w:styleId="Aufzhlung10">
    <w:name w:val="Aufzählung 1.0"/>
    <w:basedOn w:val="Aufzhlung00"/>
    <w:uiPriority w:val="49"/>
    <w:qFormat/>
    <w:rsid w:val="00E5324C"/>
    <w:pPr>
      <w:ind w:left="851"/>
    </w:pPr>
  </w:style>
  <w:style w:type="paragraph" w:customStyle="1" w:styleId="Aufzhlung15">
    <w:name w:val="Aufzählung 1.5"/>
    <w:basedOn w:val="Aufzhlung00"/>
    <w:uiPriority w:val="49"/>
    <w:qFormat/>
    <w:rsid w:val="00E5324C"/>
    <w:pPr>
      <w:ind w:left="1135"/>
    </w:pPr>
  </w:style>
  <w:style w:type="paragraph" w:customStyle="1" w:styleId="Aufzhlung20">
    <w:name w:val="Aufzählung 2.0"/>
    <w:basedOn w:val="Aufzhlung00"/>
    <w:uiPriority w:val="49"/>
    <w:qFormat/>
    <w:rsid w:val="00E5324C"/>
    <w:pPr>
      <w:ind w:left="1418"/>
    </w:pPr>
  </w:style>
  <w:style w:type="paragraph" w:customStyle="1" w:styleId="Textkleingrau">
    <w:name w:val="Text klein grau"/>
    <w:basedOn w:val="Textklein"/>
    <w:next w:val="Standard"/>
    <w:uiPriority w:val="39"/>
    <w:qFormat/>
    <w:rsid w:val="00E5324C"/>
    <w:rPr>
      <w:color w:val="808080" w:themeColor="background1" w:themeShade="80"/>
    </w:rPr>
  </w:style>
  <w:style w:type="paragraph" w:customStyle="1" w:styleId="Nummerierung00">
    <w:name w:val="Nummerierung 0.0"/>
    <w:basedOn w:val="Standard"/>
    <w:uiPriority w:val="59"/>
    <w:qFormat/>
    <w:rsid w:val="00556447"/>
    <w:pPr>
      <w:numPr>
        <w:numId w:val="7"/>
      </w:numPr>
      <w:spacing w:before="120" w:after="120"/>
    </w:pPr>
  </w:style>
  <w:style w:type="paragraph" w:customStyle="1" w:styleId="Nummerierung05">
    <w:name w:val="Nummerierung 0.5"/>
    <w:basedOn w:val="Nummerierung00"/>
    <w:uiPriority w:val="59"/>
    <w:qFormat/>
    <w:rsid w:val="00E5324C"/>
    <w:pPr>
      <w:numPr>
        <w:numId w:val="8"/>
      </w:numPr>
    </w:pPr>
  </w:style>
  <w:style w:type="paragraph" w:customStyle="1" w:styleId="Nummerierung10">
    <w:name w:val="Nummerierung 1.0"/>
    <w:basedOn w:val="Nummerierung00"/>
    <w:uiPriority w:val="59"/>
    <w:qFormat/>
    <w:rsid w:val="00E5324C"/>
    <w:pPr>
      <w:numPr>
        <w:numId w:val="9"/>
      </w:numPr>
    </w:pPr>
  </w:style>
  <w:style w:type="paragraph" w:customStyle="1" w:styleId="Nummerierung15">
    <w:name w:val="Nummerierung 1.5"/>
    <w:basedOn w:val="Nummerierung00"/>
    <w:uiPriority w:val="59"/>
    <w:qFormat/>
    <w:rsid w:val="00E5324C"/>
    <w:pPr>
      <w:numPr>
        <w:numId w:val="10"/>
      </w:numPr>
    </w:pPr>
  </w:style>
  <w:style w:type="paragraph" w:customStyle="1" w:styleId="Nummerierung20">
    <w:name w:val="Nummerierung 2.0"/>
    <w:basedOn w:val="Nummerierung00"/>
    <w:uiPriority w:val="59"/>
    <w:qFormat/>
    <w:rsid w:val="00E5324C"/>
    <w:pPr>
      <w:numPr>
        <w:numId w:val="11"/>
      </w:numPr>
    </w:pPr>
  </w:style>
  <w:style w:type="character" w:styleId="Platzhaltertext">
    <w:name w:val="Placeholder Text"/>
    <w:basedOn w:val="Absatz-Standardschriftart"/>
    <w:uiPriority w:val="99"/>
    <w:rsid w:val="00010004"/>
    <w:rPr>
      <w:color w:val="666666"/>
    </w:rPr>
  </w:style>
  <w:style w:type="paragraph" w:customStyle="1" w:styleId="berschrift3ohneNrundVerz">
    <w:name w:val="Überschrift 3 ohne Nr. und Verz."/>
    <w:basedOn w:val="berschrift3ohneNr"/>
    <w:next w:val="Standard"/>
    <w:uiPriority w:val="29"/>
    <w:qFormat/>
    <w:rsid w:val="00531A04"/>
  </w:style>
  <w:style w:type="paragraph" w:customStyle="1" w:styleId="Text00">
    <w:name w:val="Text 0.0"/>
    <w:basedOn w:val="Standard"/>
    <w:uiPriority w:val="39"/>
    <w:qFormat/>
    <w:rsid w:val="00556447"/>
    <w:pPr>
      <w:spacing w:after="120"/>
    </w:pPr>
  </w:style>
  <w:style w:type="paragraph" w:customStyle="1" w:styleId="Text05">
    <w:name w:val="Text 0.5"/>
    <w:basedOn w:val="Text00"/>
    <w:uiPriority w:val="39"/>
    <w:qFormat/>
    <w:rsid w:val="00556447"/>
    <w:pPr>
      <w:ind w:left="284"/>
    </w:pPr>
  </w:style>
  <w:style w:type="paragraph" w:customStyle="1" w:styleId="Text10">
    <w:name w:val="Text 1.0"/>
    <w:basedOn w:val="Text00"/>
    <w:uiPriority w:val="39"/>
    <w:qFormat/>
    <w:rsid w:val="00556447"/>
    <w:pPr>
      <w:ind w:left="567"/>
    </w:pPr>
  </w:style>
  <w:style w:type="paragraph" w:customStyle="1" w:styleId="Text15">
    <w:name w:val="Text 1.5"/>
    <w:basedOn w:val="Text00"/>
    <w:uiPriority w:val="39"/>
    <w:qFormat/>
    <w:rsid w:val="00556447"/>
    <w:pPr>
      <w:ind w:left="851"/>
    </w:pPr>
  </w:style>
  <w:style w:type="paragraph" w:customStyle="1" w:styleId="Text20">
    <w:name w:val="Text 2.0"/>
    <w:basedOn w:val="Text00"/>
    <w:uiPriority w:val="39"/>
    <w:qFormat/>
    <w:rsid w:val="00556447"/>
    <w:pPr>
      <w:ind w:left="1134"/>
    </w:pPr>
  </w:style>
  <w:style w:type="paragraph" w:styleId="Titel">
    <w:name w:val="Title"/>
    <w:basedOn w:val="Standard"/>
    <w:next w:val="Standard"/>
    <w:link w:val="TitelZchn"/>
    <w:qFormat/>
    <w:rsid w:val="000156F4"/>
    <w:pPr>
      <w:tabs>
        <w:tab w:val="clear" w:pos="2552"/>
        <w:tab w:val="clear" w:pos="5528"/>
        <w:tab w:val="clear" w:pos="9752"/>
      </w:tabs>
      <w:jc w:val="left"/>
    </w:pPr>
    <w:rPr>
      <w:b/>
      <w:bCs/>
      <w:sz w:val="40"/>
      <w:szCs w:val="40"/>
    </w:rPr>
  </w:style>
  <w:style w:type="character" w:customStyle="1" w:styleId="TitelZchn">
    <w:name w:val="Titel Zchn"/>
    <w:basedOn w:val="Absatz-Standardschriftart"/>
    <w:link w:val="Titel"/>
    <w:rsid w:val="00CA5679"/>
    <w:rPr>
      <w:rFonts w:ascii="Calibri" w:hAnsi="Calibri" w:cs="Calibri"/>
      <w:b/>
      <w:bCs/>
      <w:sz w:val="40"/>
      <w:szCs w:val="40"/>
      <w:lang w:val="de-DE"/>
    </w:rPr>
  </w:style>
  <w:style w:type="paragraph" w:customStyle="1" w:styleId="Titelrot">
    <w:name w:val="Titel rot"/>
    <w:basedOn w:val="Titel"/>
    <w:next w:val="Standard"/>
    <w:qFormat/>
    <w:rsid w:val="000156F4"/>
    <w:rPr>
      <w:color w:val="D20A11"/>
    </w:rPr>
  </w:style>
  <w:style w:type="paragraph" w:customStyle="1" w:styleId="berschrift1ohneNr">
    <w:name w:val="Überschrift 1 ohne Nr."/>
    <w:basedOn w:val="berschrift1"/>
    <w:next w:val="Standard"/>
    <w:uiPriority w:val="10"/>
    <w:qFormat/>
    <w:rsid w:val="000156F4"/>
    <w:pPr>
      <w:numPr>
        <w:numId w:val="0"/>
      </w:numPr>
    </w:pPr>
  </w:style>
  <w:style w:type="paragraph" w:customStyle="1" w:styleId="berschrift1ohneNrundVerz">
    <w:name w:val="Überschrift 1 ohne Nr. und Verz."/>
    <w:basedOn w:val="berschrift1ohneNr"/>
    <w:next w:val="Standard"/>
    <w:uiPriority w:val="10"/>
    <w:qFormat/>
    <w:rsid w:val="000156F4"/>
  </w:style>
  <w:style w:type="paragraph" w:customStyle="1" w:styleId="berschrift1rot">
    <w:name w:val="Überschrift 1 rot"/>
    <w:basedOn w:val="berschrift1"/>
    <w:next w:val="Standard"/>
    <w:uiPriority w:val="9"/>
    <w:qFormat/>
    <w:rsid w:val="000156F4"/>
    <w:rPr>
      <w:color w:val="D20A11"/>
    </w:rPr>
  </w:style>
  <w:style w:type="paragraph" w:customStyle="1" w:styleId="berschrift2ohneNrundVerz">
    <w:name w:val="Überschrift 2 ohne Nr. und Verz."/>
    <w:basedOn w:val="berschrift2ohneNr"/>
    <w:next w:val="Standard"/>
    <w:uiPriority w:val="19"/>
    <w:qFormat/>
    <w:rsid w:val="00531A04"/>
  </w:style>
  <w:style w:type="paragraph" w:customStyle="1" w:styleId="berschrift2rotohneNrundVerz">
    <w:name w:val="Überschrift 2 rot ohne Nr. und Verz."/>
    <w:basedOn w:val="berschrift2ohneNrundVerz"/>
    <w:next w:val="Standard"/>
    <w:uiPriority w:val="19"/>
    <w:qFormat/>
    <w:rsid w:val="000156F4"/>
    <w:rPr>
      <w:color w:val="D20A11"/>
    </w:rPr>
  </w:style>
  <w:style w:type="paragraph" w:customStyle="1" w:styleId="Beilagen">
    <w:name w:val="Beilagen"/>
    <w:basedOn w:val="Aufzhlung00"/>
    <w:uiPriority w:val="49"/>
    <w:qFormat/>
    <w:rsid w:val="000156F4"/>
    <w:pPr>
      <w:spacing w:before="0" w:after="0"/>
    </w:pPr>
  </w:style>
  <w:style w:type="paragraph" w:customStyle="1" w:styleId="Kontrollkstchen">
    <w:name w:val="Kontrollkästchen"/>
    <w:basedOn w:val="Standard"/>
    <w:autoRedefine/>
    <w:uiPriority w:val="79"/>
    <w:qFormat/>
    <w:rsid w:val="000156F4"/>
    <w:pPr>
      <w:tabs>
        <w:tab w:val="left" w:pos="397"/>
      </w:tabs>
      <w:spacing w:after="120"/>
    </w:pPr>
  </w:style>
  <w:style w:type="paragraph" w:customStyle="1" w:styleId="berschrift2ohneNr">
    <w:name w:val="Überschrift 2 ohne Nr."/>
    <w:basedOn w:val="berschrift2"/>
    <w:uiPriority w:val="19"/>
    <w:qFormat/>
    <w:rsid w:val="00531A04"/>
    <w:pPr>
      <w:numPr>
        <w:ilvl w:val="0"/>
        <w:numId w:val="0"/>
      </w:numPr>
    </w:pPr>
  </w:style>
  <w:style w:type="paragraph" w:customStyle="1" w:styleId="berschrift3ohneNr">
    <w:name w:val="Überschrift 3 ohne Nr."/>
    <w:basedOn w:val="berschrift3"/>
    <w:uiPriority w:val="29"/>
    <w:qFormat/>
    <w:rsid w:val="00531A04"/>
    <w:pPr>
      <w:numPr>
        <w:ilvl w:val="0"/>
        <w:numId w:val="0"/>
      </w:numPr>
    </w:pPr>
  </w:style>
  <w:style w:type="paragraph" w:customStyle="1" w:styleId="Bildunterschrift00">
    <w:name w:val="Bildunterschrift 0.0"/>
    <w:basedOn w:val="Text00"/>
    <w:uiPriority w:val="69"/>
    <w:qFormat/>
    <w:rsid w:val="005339CF"/>
    <w:pPr>
      <w:spacing w:before="120" w:after="240"/>
      <w:jc w:val="left"/>
    </w:pPr>
    <w:rPr>
      <w:i/>
      <w:sz w:val="18"/>
    </w:rPr>
  </w:style>
  <w:style w:type="paragraph" w:customStyle="1" w:styleId="Bildunterschrift05">
    <w:name w:val="Bildunterschrift 0.5"/>
    <w:basedOn w:val="Bildunterschrift00"/>
    <w:uiPriority w:val="69"/>
    <w:qFormat/>
    <w:rsid w:val="005339CF"/>
    <w:pPr>
      <w:ind w:left="284"/>
    </w:pPr>
  </w:style>
  <w:style w:type="paragraph" w:customStyle="1" w:styleId="Bildunterschrift10">
    <w:name w:val="Bildunterschrift 1.0"/>
    <w:basedOn w:val="Bildunterschrift00"/>
    <w:uiPriority w:val="69"/>
    <w:qFormat/>
    <w:rsid w:val="005339CF"/>
    <w:pPr>
      <w:ind w:left="567"/>
    </w:pPr>
  </w:style>
  <w:style w:type="paragraph" w:customStyle="1" w:styleId="Bildunterschrift15">
    <w:name w:val="Bildunterschrift 1.5"/>
    <w:basedOn w:val="Bildunterschrift00"/>
    <w:uiPriority w:val="69"/>
    <w:qFormat/>
    <w:rsid w:val="005339CF"/>
    <w:pPr>
      <w:ind w:left="851"/>
    </w:pPr>
  </w:style>
  <w:style w:type="paragraph" w:customStyle="1" w:styleId="Bildunterschrift20">
    <w:name w:val="Bildunterschrift 2.0"/>
    <w:basedOn w:val="Bildunterschrift00"/>
    <w:uiPriority w:val="69"/>
    <w:qFormat/>
    <w:rsid w:val="005339CF"/>
    <w:pPr>
      <w:ind w:left="1134"/>
    </w:pPr>
  </w:style>
  <w:style w:type="table" w:styleId="Tabellenraster">
    <w:name w:val="Table Grid"/>
    <w:basedOn w:val="NormaleTabelle"/>
    <w:uiPriority w:val="39"/>
    <w:rsid w:val="00E17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rsid w:val="00F13BC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F13BC2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KO\Downloads\VP_Brief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682D0-25FB-4628-84B6-C5CE7E1E016B}"/>
      </w:docPartPr>
      <w:docPartBody>
        <w:p w:rsidR="00AC53CB" w:rsidRDefault="005F799E">
          <w:r w:rsidRPr="009C60F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9E"/>
    <w:rsid w:val="00542971"/>
    <w:rsid w:val="005F799E"/>
    <w:rsid w:val="00823193"/>
    <w:rsid w:val="00AC53CB"/>
    <w:rsid w:val="00E9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5F799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4F789B-0A66-4926-B6CC-8D53F1BA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VP_Brief</Template>
  <TotalTime>0</TotalTime>
  <Pages>1</Pages>
  <Words>272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Köpfli, Fabia</dc:creator>
  <dc:description>2025-11</dc:description>
  <cp:lastModifiedBy>Gasser Vanessa</cp:lastModifiedBy>
  <cp:revision>67</cp:revision>
  <cp:lastPrinted>2025-06-04T07:34:00Z</cp:lastPrinted>
  <dcterms:created xsi:type="dcterms:W3CDTF">2024-12-05T15:38:00Z</dcterms:created>
  <dcterms:modified xsi:type="dcterms:W3CDTF">2025-07-03T09:48:00Z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ZS_AutorEmail">
    <vt:lpwstr>vorname.nachname@bezirk-schwyz.ch</vt:lpwstr>
  </property>
  <property fmtid="{D5CDD505-2E9C-101B-9397-08002B2CF9AE}" pid="3" name="BZS_AutorFunktion">
    <vt:lpwstr>Funktion</vt:lpwstr>
  </property>
  <property fmtid="{D5CDD505-2E9C-101B-9397-08002B2CF9AE}" pid="4" name="BZS_AutorName">
    <vt:lpwstr>Vorname Nachname</vt:lpwstr>
  </property>
  <property fmtid="{D5CDD505-2E9C-101B-9397-08002B2CF9AE}" pid="5" name="BZS_AutorTelefon">
    <vt:lpwstr>+41 819 xx xx</vt:lpwstr>
  </property>
</Properties>
</file>